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Agfa Rotis Sans Serif" w:hAnsi="Agfa Rotis Sans Serif"/>
          <w:color w:val="58585A"/>
        </w:rPr>
        <w:id w:val="1936556955"/>
        <w:placeholder>
          <w:docPart w:val="DefaultPlaceholder_-1854013440"/>
        </w:placeholder>
      </w:sdtPr>
      <w:sdtEndPr/>
      <w:sdtContent>
        <w:p w14:paraId="49C38F0F" w14:textId="598CD322" w:rsidR="000860DD" w:rsidRPr="00D41C53" w:rsidRDefault="00F32EA2" w:rsidP="000860DD">
          <w:pPr>
            <w:pStyle w:val="berschrift2"/>
            <w:rPr>
              <w:rFonts w:ascii="Agfa Rotis Sans Serif" w:hAnsi="Agfa Rotis Sans Serif"/>
              <w:color w:val="58585A"/>
            </w:rPr>
          </w:pPr>
          <w:r w:rsidRPr="00D41C53">
            <w:rPr>
              <w:rFonts w:ascii="Agfa Rotis Sans Serif" w:hAnsi="Agfa Rotis Sans Serif"/>
              <w:noProof/>
              <w:color w:val="58585A"/>
            </w:rPr>
            <mc:AlternateContent>
              <mc:Choice Requires="wps">
                <w:drawing>
                  <wp:anchor distT="91440" distB="91440" distL="114300" distR="114300" simplePos="0" relativeHeight="251657728" behindDoc="0" locked="0" layoutInCell="1" allowOverlap="1" wp14:anchorId="07F9EBE8" wp14:editId="0A8CB1C5">
                    <wp:simplePos x="0" y="0"/>
                    <wp:positionH relativeFrom="page">
                      <wp:posOffset>647700</wp:posOffset>
                    </wp:positionH>
                    <wp:positionV relativeFrom="paragraph">
                      <wp:posOffset>904875</wp:posOffset>
                    </wp:positionV>
                    <wp:extent cx="9497695" cy="1581150"/>
                    <wp:effectExtent l="57150" t="57150" r="46355" b="57150"/>
                    <wp:wrapTopAndBottom/>
                    <wp:docPr id="307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497695" cy="158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softEdge rad="76200"/>
                            </a:effectLst>
                            <a:scene3d>
                              <a:camera prst="orthographicFront"/>
                              <a:lightRig rig="threePt" dir="t"/>
                            </a:scene3d>
                            <a:sp3d contourW="12700">
                              <a:contourClr>
                                <a:schemeClr val="bg1"/>
                              </a:contourClr>
                            </a:sp3d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i/>
                                    <w:iCs/>
                                    <w:color w:val="58585A"/>
                                    <w:sz w:val="24"/>
                                  </w:rPr>
                                  <w:id w:val="-456876931"/>
                                  <w:placeholder>
                                    <w:docPart w:val="C731F065EBE8478596F52BD8F8CB048C"/>
                                  </w:placeholder>
                                  <w:showingPlcHdr/>
                                  <w15:color w:val="003366"/>
                                </w:sdtPr>
                                <w:sdtEndPr/>
                                <w:sdtContent>
                                  <w:p w14:paraId="28164124" w14:textId="5E86ABB0" w:rsidR="00F32EA2" w:rsidRPr="00CD6F5F" w:rsidRDefault="003918A4">
                                    <w:pPr>
                                      <w:pBdr>
                                        <w:top w:val="single" w:sz="24" w:space="8" w:color="4F81BD" w:themeColor="accent1"/>
                                        <w:bottom w:val="single" w:sz="24" w:space="8" w:color="4F81BD" w:themeColor="accent1"/>
                                      </w:pBdr>
                                      <w:rPr>
                                        <w:i/>
                                        <w:iCs/>
                                        <w:color w:val="58585A"/>
                                        <w:sz w:val="24"/>
                                      </w:rPr>
                                    </w:pPr>
                                    <w:r w:rsidRPr="003B6D66">
                                      <w:rPr>
                                        <w:rStyle w:val="Platzhaltertext"/>
                                        <w:rFonts w:ascii="Arial" w:hAnsi="Arial"/>
                                        <w:color w:val="58585A"/>
                                      </w:rPr>
                                      <w:t>Klicken oder tippen Sie hier, um Text einzugeben.</w:t>
                                    </w:r>
                                  </w:p>
                                </w:sdtContent>
                              </w:sdt>
                              <w:p w14:paraId="656502A7" w14:textId="6A9A66EC" w:rsidR="009A449B" w:rsidRPr="003B6D66" w:rsidRDefault="009A449B">
                                <w:pPr>
                                  <w:pBdr>
                                    <w:top w:val="single" w:sz="24" w:space="8" w:color="4F81BD" w:themeColor="accent1"/>
                                    <w:bottom w:val="single" w:sz="24" w:space="8" w:color="4F81BD" w:themeColor="accent1"/>
                                  </w:pBdr>
                                  <w:rPr>
                                    <w:rFonts w:ascii="Arial" w:hAnsi="Arial"/>
                                    <w:color w:val="58585A"/>
                                    <w:sz w:val="24"/>
                                  </w:rPr>
                                </w:pPr>
                                <w:r w:rsidRPr="003B6D66">
                                  <w:rPr>
                                    <w:rFonts w:ascii="Arial" w:hAnsi="Arial"/>
                                    <w:i/>
                                    <w:iCs/>
                                    <w:color w:val="58585A"/>
                                    <w:sz w:val="24"/>
                                  </w:rPr>
                                  <w:br/>
                                </w:r>
                                <w:r w:rsidRPr="003B6D66">
                                  <w:rPr>
                                    <w:rFonts w:ascii="Arial" w:hAnsi="Arial"/>
                                    <w:sz w:val="24"/>
                                  </w:rPr>
                                  <w:br/>
                                </w:r>
                                <w:r w:rsidRPr="003B6D66">
                                  <w:rPr>
                                    <w:rFonts w:ascii="Arial" w:hAnsi="Arial"/>
                                    <w:sz w:val="24"/>
                                  </w:rPr>
                                  <w:br/>
                                </w:r>
                                <w:r w:rsidRPr="003B6D66">
                                  <w:rPr>
                                    <w:rFonts w:ascii="Arial" w:hAnsi="Arial"/>
                                    <w:sz w:val="24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7F9EBE8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margin-left:51pt;margin-top:71.25pt;width:747.85pt;height:124.5pt;z-index:251657728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" filled="f" stroked="f">
                    <v:textbox>
                      <w:txbxContent>
                        <w:sdt>
                          <w:sdtPr>
                            <w:rPr>
                              <w:i/>
                              <w:iCs/>
                              <w:color w:val="58585A"/>
                              <w:sz w:val="24"/>
                            </w:rPr>
                            <w:id w:val="-456876931"/>
                            <w:placeholder>
                              <w:docPart w:val="C731F065EBE8478596F52BD8F8CB048C"/>
                            </w:placeholder>
                            <w:showingPlcHdr/>
                            <w15:color w:val="003366"/>
                          </w:sdtPr>
                          <w:sdtEndPr/>
                          <w:sdtContent>
                            <w:p w14:paraId="28164124" w14:textId="5E86ABB0" w:rsidR="00F32EA2" w:rsidRPr="00CD6F5F" w:rsidRDefault="003918A4">
                              <w:pPr>
                                <w:pBdr>
                                  <w:top w:val="single" w:sz="24" w:space="8" w:color="4F81BD" w:themeColor="accent1"/>
                                  <w:bottom w:val="single" w:sz="24" w:space="8" w:color="4F81BD" w:themeColor="accent1"/>
                                </w:pBdr>
                                <w:rPr>
                                  <w:i/>
                                  <w:iCs/>
                                  <w:color w:val="58585A"/>
                                  <w:sz w:val="24"/>
                                </w:rPr>
                              </w:pPr>
                              <w:r w:rsidRPr="003B6D66">
                                <w:rPr>
                                  <w:rStyle w:val="Platzhaltertext"/>
                                  <w:rFonts w:ascii="Arial" w:hAnsi="Arial"/>
                                  <w:color w:val="58585A"/>
                                </w:rPr>
                                <w:t>Klicken oder tippen Sie hier, um Text einzugeben.</w:t>
                              </w:r>
                            </w:p>
                          </w:sdtContent>
                        </w:sdt>
                        <w:p w14:paraId="656502A7" w14:textId="6A9A66EC" w:rsidR="009A449B" w:rsidRPr="003B6D66" w:rsidRDefault="009A449B">
                          <w:pPr>
                            <w:pBdr>
                              <w:top w:val="single" w:sz="24" w:space="8" w:color="4F81BD" w:themeColor="accent1"/>
                              <w:bottom w:val="single" w:sz="24" w:space="8" w:color="4F81BD" w:themeColor="accent1"/>
                            </w:pBdr>
                            <w:rPr>
                              <w:rFonts w:ascii="Arial" w:hAnsi="Arial"/>
                              <w:color w:val="58585A"/>
                              <w:sz w:val="24"/>
                            </w:rPr>
                          </w:pPr>
                          <w:r w:rsidRPr="003B6D66">
                            <w:rPr>
                              <w:rFonts w:ascii="Arial" w:hAnsi="Arial"/>
                              <w:i/>
                              <w:iCs/>
                              <w:color w:val="58585A"/>
                              <w:sz w:val="24"/>
                            </w:rPr>
                            <w:br/>
                          </w:r>
                          <w:r w:rsidRPr="003B6D66">
                            <w:rPr>
                              <w:rFonts w:ascii="Arial" w:hAnsi="Arial"/>
                              <w:sz w:val="24"/>
                            </w:rPr>
                            <w:br/>
                          </w:r>
                          <w:r w:rsidRPr="003B6D66">
                            <w:rPr>
                              <w:rFonts w:ascii="Arial" w:hAnsi="Arial"/>
                              <w:sz w:val="24"/>
                            </w:rPr>
                            <w:br/>
                          </w:r>
                          <w:r w:rsidRPr="003B6D66">
                            <w:rPr>
                              <w:rFonts w:ascii="Arial" w:hAnsi="Arial"/>
                              <w:sz w:val="24"/>
                            </w:rPr>
                            <w:br/>
                          </w:r>
                        </w:p>
                      </w:txbxContent>
                    </v:textbox>
                    <w10:wrap type="topAndBottom" anchorx="page"/>
                  </v:shape>
                </w:pict>
              </mc:Fallback>
            </mc:AlternateContent>
          </w:r>
          <w:r w:rsidR="00446E94" w:rsidRPr="00D41C53">
            <w:rPr>
              <w:rStyle w:val="berschrift1Zchn"/>
              <w:rFonts w:ascii="Agfa Rotis Sans Serif" w:hAnsi="Agfa Rotis Sans Serif"/>
              <w:color w:val="58585A"/>
            </w:rPr>
            <w:t>Land</w:t>
          </w:r>
        </w:p>
      </w:sdtContent>
    </w:sdt>
    <w:p w14:paraId="49C38F16" w14:textId="08D5E6AB" w:rsidR="00535630" w:rsidRPr="00D41C53" w:rsidRDefault="00C6159E" w:rsidP="00973ACF">
      <w:pPr>
        <w:pStyle w:val="berschrift3"/>
        <w:spacing w:before="480"/>
        <w:contextualSpacing w:val="0"/>
        <w:rPr>
          <w:color w:val="003366"/>
        </w:rPr>
      </w:pPr>
      <w:r w:rsidRPr="00D41C53">
        <w:rPr>
          <w:color w:val="003366"/>
        </w:rPr>
        <w:t>Eigentumsvorbehalt</w:t>
      </w:r>
    </w:p>
    <w:p w14:paraId="46168BAA" w14:textId="7063CA1D" w:rsidR="004576DD" w:rsidRPr="00D41C53" w:rsidRDefault="00F941F1" w:rsidP="00343520">
      <w:r w:rsidRPr="00D41C53">
        <w:rPr>
          <w:color w:val="58585A"/>
        </w:rPr>
        <w:fldChar w:fldCharType="begin">
          <w:ffData>
            <w:name w:val="Text1"/>
            <w:enabled/>
            <w:calcOnExit w:val="0"/>
            <w:textInput>
              <w:maxLength w:val="1000"/>
            </w:textInput>
          </w:ffData>
        </w:fldChar>
      </w:r>
      <w:bookmarkStart w:id="0" w:name="Text1"/>
      <w:r w:rsidRPr="00D41C53">
        <w:rPr>
          <w:color w:val="58585A"/>
        </w:rPr>
        <w:instrText xml:space="preserve"> FORMTEXT </w:instrText>
      </w:r>
      <w:r w:rsidRPr="00D41C53">
        <w:rPr>
          <w:color w:val="58585A"/>
        </w:rPr>
      </w:r>
      <w:r w:rsidRPr="00D41C53">
        <w:rPr>
          <w:color w:val="58585A"/>
        </w:rPr>
        <w:fldChar w:fldCharType="separate"/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color w:val="58585A"/>
        </w:rPr>
        <w:fldChar w:fldCharType="end"/>
      </w:r>
      <w:bookmarkEnd w:id="0"/>
    </w:p>
    <w:p w14:paraId="49C38F1C" w14:textId="3F9BDE57" w:rsidR="00535630" w:rsidRPr="00D41C53" w:rsidRDefault="00F941F1" w:rsidP="004576DD">
      <w:pPr>
        <w:pStyle w:val="berschrift4"/>
        <w:rPr>
          <w:rFonts w:ascii="Agfa Rotis Sans Serif" w:hAnsi="Agfa Rotis Sans Serif"/>
          <w:color w:val="003366"/>
        </w:rPr>
      </w:pPr>
      <w:r w:rsidRPr="00D41C53">
        <w:rPr>
          <w:rFonts w:ascii="Agfa Rotis Sans Serif" w:hAnsi="Agfa Rotis Sans Serif"/>
          <w:color w:val="003366"/>
        </w:rPr>
        <w:fldChar w:fldCharType="begin">
          <w:ffData>
            <w:name w:val=""/>
            <w:enabled/>
            <w:calcOnExit w:val="0"/>
            <w:textInput>
              <w:default w:val="Form"/>
              <w:maxLength w:val="1000"/>
            </w:textInput>
          </w:ffData>
        </w:fldChar>
      </w:r>
      <w:r w:rsidRPr="00D41C53">
        <w:rPr>
          <w:rFonts w:ascii="Agfa Rotis Sans Serif" w:hAnsi="Agfa Rotis Sans Serif"/>
          <w:color w:val="003366"/>
        </w:rPr>
        <w:instrText xml:space="preserve"> FORMTEXT </w:instrText>
      </w:r>
      <w:r w:rsidRPr="00D41C53">
        <w:rPr>
          <w:rFonts w:ascii="Agfa Rotis Sans Serif" w:hAnsi="Agfa Rotis Sans Serif"/>
          <w:color w:val="003366"/>
        </w:rPr>
      </w:r>
      <w:r w:rsidRPr="00D41C53">
        <w:rPr>
          <w:rFonts w:ascii="Agfa Rotis Sans Serif" w:hAnsi="Agfa Rotis Sans Serif"/>
          <w:color w:val="003366"/>
        </w:rPr>
        <w:fldChar w:fldCharType="separate"/>
      </w:r>
      <w:r w:rsidRPr="00D41C53">
        <w:rPr>
          <w:rFonts w:ascii="Agfa Rotis Sans Serif" w:hAnsi="Agfa Rotis Sans Serif"/>
          <w:noProof/>
          <w:color w:val="003366"/>
        </w:rPr>
        <w:t>Form</w:t>
      </w:r>
      <w:r w:rsidRPr="00D41C53">
        <w:rPr>
          <w:rFonts w:ascii="Agfa Rotis Sans Serif" w:hAnsi="Agfa Rotis Sans Serif"/>
          <w:color w:val="003366"/>
        </w:rPr>
        <w:fldChar w:fldCharType="end"/>
      </w:r>
    </w:p>
    <w:p w14:paraId="3998ED2A" w14:textId="6D9A246F" w:rsidR="002F14BB" w:rsidRPr="00D41C53" w:rsidRDefault="004576DD" w:rsidP="00535630">
      <w:pPr>
        <w:rPr>
          <w:color w:val="58585A"/>
        </w:rPr>
      </w:pPr>
      <w:r w:rsidRPr="00D41C53">
        <w:rPr>
          <w:color w:val="58585A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41C53">
        <w:rPr>
          <w:color w:val="58585A"/>
        </w:rPr>
        <w:instrText xml:space="preserve"> FORMTEXT </w:instrText>
      </w:r>
      <w:r w:rsidRPr="00D41C53">
        <w:rPr>
          <w:color w:val="58585A"/>
        </w:rPr>
      </w:r>
      <w:r w:rsidRPr="00D41C53">
        <w:rPr>
          <w:color w:val="58585A"/>
        </w:rPr>
        <w:fldChar w:fldCharType="separate"/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color w:val="58585A"/>
        </w:rPr>
        <w:fldChar w:fldCharType="end"/>
      </w:r>
    </w:p>
    <w:p w14:paraId="53D5ACF5" w14:textId="2DDE82ED" w:rsidR="004576DD" w:rsidRPr="00D41C53" w:rsidRDefault="00F941F1" w:rsidP="004576DD">
      <w:pPr>
        <w:pStyle w:val="berschrift4"/>
        <w:rPr>
          <w:rFonts w:ascii="Agfa Rotis Sans Serif" w:hAnsi="Agfa Rotis Sans Serif"/>
          <w:color w:val="003366"/>
        </w:rPr>
      </w:pPr>
      <w:r w:rsidRPr="00D41C53">
        <w:rPr>
          <w:rFonts w:ascii="Agfa Rotis Sans Serif" w:hAnsi="Agfa Rotis Sans Serif"/>
          <w:color w:val="003366"/>
        </w:rPr>
        <w:fldChar w:fldCharType="begin">
          <w:ffData>
            <w:name w:val=""/>
            <w:enabled/>
            <w:calcOnExit w:val="0"/>
            <w:textInput>
              <w:default w:val="Konkurs/Insolvenz"/>
              <w:maxLength w:val="1000"/>
            </w:textInput>
          </w:ffData>
        </w:fldChar>
      </w:r>
      <w:r w:rsidRPr="00D41C53">
        <w:rPr>
          <w:rFonts w:ascii="Agfa Rotis Sans Serif" w:hAnsi="Agfa Rotis Sans Serif"/>
          <w:color w:val="003366"/>
        </w:rPr>
        <w:instrText xml:space="preserve"> FORMTEXT </w:instrText>
      </w:r>
      <w:r w:rsidRPr="00D41C53">
        <w:rPr>
          <w:rFonts w:ascii="Agfa Rotis Sans Serif" w:hAnsi="Agfa Rotis Sans Serif"/>
          <w:color w:val="003366"/>
        </w:rPr>
      </w:r>
      <w:r w:rsidRPr="00D41C53">
        <w:rPr>
          <w:rFonts w:ascii="Agfa Rotis Sans Serif" w:hAnsi="Agfa Rotis Sans Serif"/>
          <w:color w:val="003366"/>
        </w:rPr>
        <w:fldChar w:fldCharType="separate"/>
      </w:r>
      <w:r w:rsidRPr="00D41C53">
        <w:rPr>
          <w:rFonts w:ascii="Agfa Rotis Sans Serif" w:hAnsi="Agfa Rotis Sans Serif"/>
          <w:noProof/>
          <w:color w:val="003366"/>
        </w:rPr>
        <w:t>Konkurs/Insolvenz</w:t>
      </w:r>
      <w:r w:rsidRPr="00D41C53">
        <w:rPr>
          <w:rFonts w:ascii="Agfa Rotis Sans Serif" w:hAnsi="Agfa Rotis Sans Serif"/>
          <w:color w:val="003366"/>
        </w:rPr>
        <w:fldChar w:fldCharType="end"/>
      </w:r>
    </w:p>
    <w:p w14:paraId="0DE24908" w14:textId="24C3E40E" w:rsidR="004576DD" w:rsidRPr="00D41C53" w:rsidRDefault="004576DD" w:rsidP="00957BCD">
      <w:pPr>
        <w:rPr>
          <w:color w:val="58585A"/>
        </w:rPr>
      </w:pPr>
      <w:r w:rsidRPr="00D41C53">
        <w:rPr>
          <w:color w:val="58585A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41C53">
        <w:rPr>
          <w:color w:val="58585A"/>
        </w:rPr>
        <w:instrText xml:space="preserve"> FORMTEXT </w:instrText>
      </w:r>
      <w:r w:rsidRPr="00D41C53">
        <w:rPr>
          <w:color w:val="58585A"/>
        </w:rPr>
      </w:r>
      <w:r w:rsidRPr="00D41C53">
        <w:rPr>
          <w:color w:val="58585A"/>
        </w:rPr>
        <w:fldChar w:fldCharType="separate"/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color w:val="58585A"/>
        </w:rPr>
        <w:fldChar w:fldCharType="end"/>
      </w:r>
    </w:p>
    <w:p w14:paraId="463B875E" w14:textId="22C8D99B" w:rsidR="004576DD" w:rsidRPr="00D41C53" w:rsidRDefault="00F941F1" w:rsidP="004576DD">
      <w:pPr>
        <w:pStyle w:val="berschrift4"/>
        <w:rPr>
          <w:rFonts w:ascii="Agfa Rotis Sans Serif" w:hAnsi="Agfa Rotis Sans Serif"/>
          <w:color w:val="003366"/>
        </w:rPr>
      </w:pPr>
      <w:r w:rsidRPr="00D41C53">
        <w:rPr>
          <w:rFonts w:ascii="Agfa Rotis Sans Serif" w:hAnsi="Agfa Rotis Sans Serif"/>
          <w:color w:val="003366"/>
        </w:rPr>
        <w:fldChar w:fldCharType="begin">
          <w:ffData>
            <w:name w:val=""/>
            <w:enabled/>
            <w:calcOnExit w:val="0"/>
            <w:textInput>
              <w:default w:val="Zwangsvollstreckung"/>
              <w:maxLength w:val="1000"/>
            </w:textInput>
          </w:ffData>
        </w:fldChar>
      </w:r>
      <w:r w:rsidRPr="00D41C53">
        <w:rPr>
          <w:rFonts w:ascii="Agfa Rotis Sans Serif" w:hAnsi="Agfa Rotis Sans Serif"/>
          <w:color w:val="003366"/>
        </w:rPr>
        <w:instrText xml:space="preserve"> FORMTEXT </w:instrText>
      </w:r>
      <w:r w:rsidRPr="00D41C53">
        <w:rPr>
          <w:rFonts w:ascii="Agfa Rotis Sans Serif" w:hAnsi="Agfa Rotis Sans Serif"/>
          <w:color w:val="003366"/>
        </w:rPr>
      </w:r>
      <w:r w:rsidRPr="00D41C53">
        <w:rPr>
          <w:rFonts w:ascii="Agfa Rotis Sans Serif" w:hAnsi="Agfa Rotis Sans Serif"/>
          <w:color w:val="003366"/>
        </w:rPr>
        <w:fldChar w:fldCharType="separate"/>
      </w:r>
      <w:r w:rsidRPr="00D41C53">
        <w:rPr>
          <w:rFonts w:ascii="Agfa Rotis Sans Serif" w:hAnsi="Agfa Rotis Sans Serif"/>
          <w:noProof/>
          <w:color w:val="003366"/>
        </w:rPr>
        <w:t>Zwangsvollstreckung</w:t>
      </w:r>
      <w:r w:rsidRPr="00D41C53">
        <w:rPr>
          <w:rFonts w:ascii="Agfa Rotis Sans Serif" w:hAnsi="Agfa Rotis Sans Serif"/>
          <w:color w:val="003366"/>
        </w:rPr>
        <w:fldChar w:fldCharType="end"/>
      </w:r>
    </w:p>
    <w:p w14:paraId="610A66B8" w14:textId="25A0DFA0" w:rsidR="004576DD" w:rsidRPr="00D41C53" w:rsidRDefault="004576DD" w:rsidP="00957BCD">
      <w:pPr>
        <w:rPr>
          <w:color w:val="58585A"/>
        </w:rPr>
      </w:pPr>
      <w:r w:rsidRPr="00D41C53">
        <w:rPr>
          <w:color w:val="58585A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41C53">
        <w:rPr>
          <w:color w:val="58585A"/>
        </w:rPr>
        <w:instrText xml:space="preserve"> FORMTEXT </w:instrText>
      </w:r>
      <w:r w:rsidRPr="00D41C53">
        <w:rPr>
          <w:color w:val="58585A"/>
        </w:rPr>
      </w:r>
      <w:r w:rsidRPr="00D41C53">
        <w:rPr>
          <w:color w:val="58585A"/>
        </w:rPr>
        <w:fldChar w:fldCharType="separate"/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color w:val="58585A"/>
        </w:rPr>
        <w:fldChar w:fldCharType="end"/>
      </w:r>
    </w:p>
    <w:p w14:paraId="05A514B5" w14:textId="77777777" w:rsidR="0043684E" w:rsidRPr="00D41C53" w:rsidRDefault="0043684E">
      <w:pPr>
        <w:spacing w:after="200" w:line="276" w:lineRule="auto"/>
        <w:rPr>
          <w:bCs/>
          <w:iCs/>
          <w:color w:val="003882"/>
          <w:sz w:val="24"/>
        </w:rPr>
      </w:pPr>
      <w:r w:rsidRPr="00D41C53">
        <w:br w:type="page"/>
      </w:r>
    </w:p>
    <w:p w14:paraId="748C5629" w14:textId="12ED8F84" w:rsidR="004576DD" w:rsidRPr="00D41C53" w:rsidRDefault="00F941F1" w:rsidP="004576DD">
      <w:pPr>
        <w:pStyle w:val="berschrift4"/>
        <w:rPr>
          <w:rFonts w:ascii="Agfa Rotis Sans Serif" w:hAnsi="Agfa Rotis Sans Serif"/>
          <w:color w:val="003366"/>
        </w:rPr>
      </w:pPr>
      <w:r w:rsidRPr="00D41C53">
        <w:rPr>
          <w:rFonts w:ascii="Agfa Rotis Sans Serif" w:hAnsi="Agfa Rotis Sans Serif"/>
          <w:color w:val="003366"/>
        </w:rPr>
        <w:lastRenderedPageBreak/>
        <w:fldChar w:fldCharType="begin">
          <w:ffData>
            <w:name w:val=""/>
            <w:enabled/>
            <w:calcOnExit w:val="0"/>
            <w:textInput>
              <w:default w:val="Gutgläubiger Erwerb"/>
              <w:maxLength w:val="1000"/>
            </w:textInput>
          </w:ffData>
        </w:fldChar>
      </w:r>
      <w:r w:rsidRPr="00D41C53">
        <w:rPr>
          <w:rFonts w:ascii="Agfa Rotis Sans Serif" w:hAnsi="Agfa Rotis Sans Serif"/>
          <w:color w:val="003366"/>
        </w:rPr>
        <w:instrText xml:space="preserve"> FORMTEXT </w:instrText>
      </w:r>
      <w:r w:rsidRPr="00D41C53">
        <w:rPr>
          <w:rFonts w:ascii="Agfa Rotis Sans Serif" w:hAnsi="Agfa Rotis Sans Serif"/>
          <w:color w:val="003366"/>
        </w:rPr>
      </w:r>
      <w:r w:rsidRPr="00D41C53">
        <w:rPr>
          <w:rFonts w:ascii="Agfa Rotis Sans Serif" w:hAnsi="Agfa Rotis Sans Serif"/>
          <w:color w:val="003366"/>
        </w:rPr>
        <w:fldChar w:fldCharType="separate"/>
      </w:r>
      <w:r w:rsidRPr="00D41C53">
        <w:rPr>
          <w:rFonts w:ascii="Agfa Rotis Sans Serif" w:hAnsi="Agfa Rotis Sans Serif"/>
          <w:noProof/>
          <w:color w:val="003366"/>
        </w:rPr>
        <w:t>Gutgläubiger Erwerb</w:t>
      </w:r>
      <w:r w:rsidRPr="00D41C53">
        <w:rPr>
          <w:rFonts w:ascii="Agfa Rotis Sans Serif" w:hAnsi="Agfa Rotis Sans Serif"/>
          <w:color w:val="003366"/>
        </w:rPr>
        <w:fldChar w:fldCharType="end"/>
      </w:r>
    </w:p>
    <w:p w14:paraId="47844EB8" w14:textId="29E32EEC" w:rsidR="004576DD" w:rsidRPr="00D41C53" w:rsidRDefault="004576DD" w:rsidP="00535630">
      <w:r w:rsidRPr="00D41C53">
        <w:rPr>
          <w:color w:val="58585A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41C53">
        <w:rPr>
          <w:color w:val="58585A"/>
        </w:rPr>
        <w:instrText xml:space="preserve"> FORMTEXT </w:instrText>
      </w:r>
      <w:r w:rsidRPr="00D41C53">
        <w:rPr>
          <w:color w:val="58585A"/>
        </w:rPr>
      </w:r>
      <w:r w:rsidRPr="00D41C53">
        <w:rPr>
          <w:color w:val="58585A"/>
        </w:rPr>
        <w:fldChar w:fldCharType="separate"/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color w:val="58585A"/>
        </w:rPr>
        <w:fldChar w:fldCharType="end"/>
      </w:r>
    </w:p>
    <w:p w14:paraId="49C38F1E" w14:textId="2313E7CE" w:rsidR="00535630" w:rsidRPr="00D41C53" w:rsidRDefault="00F941F1" w:rsidP="00535630">
      <w:pPr>
        <w:pStyle w:val="berschrift4"/>
        <w:rPr>
          <w:rFonts w:ascii="Agfa Rotis Sans Serif" w:hAnsi="Agfa Rotis Sans Serif"/>
          <w:color w:val="003366"/>
        </w:rPr>
      </w:pPr>
      <w:r w:rsidRPr="00D41C53">
        <w:rPr>
          <w:rFonts w:ascii="Agfa Rotis Sans Serif" w:hAnsi="Agfa Rotis Sans Serif"/>
          <w:color w:val="003366"/>
        </w:rPr>
        <w:fldChar w:fldCharType="begin">
          <w:ffData>
            <w:name w:val=""/>
            <w:enabled/>
            <w:calcOnExit w:val="0"/>
            <w:textInput>
              <w:default w:val="Probleme des Eigentumsvorbehaltes"/>
              <w:maxLength w:val="1000"/>
            </w:textInput>
          </w:ffData>
        </w:fldChar>
      </w:r>
      <w:r w:rsidRPr="00D41C53">
        <w:rPr>
          <w:rFonts w:ascii="Agfa Rotis Sans Serif" w:hAnsi="Agfa Rotis Sans Serif"/>
          <w:color w:val="003366"/>
        </w:rPr>
        <w:instrText xml:space="preserve"> FORMTEXT </w:instrText>
      </w:r>
      <w:r w:rsidRPr="00D41C53">
        <w:rPr>
          <w:rFonts w:ascii="Agfa Rotis Sans Serif" w:hAnsi="Agfa Rotis Sans Serif"/>
          <w:color w:val="003366"/>
        </w:rPr>
      </w:r>
      <w:r w:rsidRPr="00D41C53">
        <w:rPr>
          <w:rFonts w:ascii="Agfa Rotis Sans Serif" w:hAnsi="Agfa Rotis Sans Serif"/>
          <w:color w:val="003366"/>
        </w:rPr>
        <w:fldChar w:fldCharType="separate"/>
      </w:r>
      <w:r w:rsidRPr="00D41C53">
        <w:rPr>
          <w:rFonts w:ascii="Agfa Rotis Sans Serif" w:hAnsi="Agfa Rotis Sans Serif"/>
          <w:noProof/>
          <w:color w:val="003366"/>
        </w:rPr>
        <w:t>Probleme des Eigentumsvorbehaltes</w:t>
      </w:r>
      <w:r w:rsidRPr="00D41C53">
        <w:rPr>
          <w:rFonts w:ascii="Agfa Rotis Sans Serif" w:hAnsi="Agfa Rotis Sans Serif"/>
          <w:color w:val="003366"/>
        </w:rPr>
        <w:fldChar w:fldCharType="end"/>
      </w:r>
    </w:p>
    <w:p w14:paraId="1DFD7F4E" w14:textId="6A01BA95" w:rsidR="00957BCD" w:rsidRPr="00D41C53" w:rsidRDefault="004576DD" w:rsidP="00957BCD">
      <w:pPr>
        <w:rPr>
          <w:color w:val="58585A"/>
        </w:rPr>
      </w:pPr>
      <w:r w:rsidRPr="00D41C53">
        <w:rPr>
          <w:color w:val="58585A"/>
        </w:rPr>
        <w:fldChar w:fldCharType="begin">
          <w:ffData>
            <w:name w:val=""/>
            <w:enabled/>
            <w:calcOnExit w:val="0"/>
            <w:textInput>
              <w:maxLength w:val="1000"/>
            </w:textInput>
          </w:ffData>
        </w:fldChar>
      </w:r>
      <w:r w:rsidRPr="00D41C53">
        <w:rPr>
          <w:color w:val="58585A"/>
        </w:rPr>
        <w:instrText xml:space="preserve"> FORMTEXT </w:instrText>
      </w:r>
      <w:r w:rsidRPr="00D41C53">
        <w:rPr>
          <w:color w:val="58585A"/>
        </w:rPr>
      </w:r>
      <w:r w:rsidRPr="00D41C53">
        <w:rPr>
          <w:color w:val="58585A"/>
        </w:rPr>
        <w:fldChar w:fldCharType="separate"/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noProof/>
          <w:color w:val="58585A"/>
        </w:rPr>
        <w:t> </w:t>
      </w:r>
      <w:r w:rsidRPr="00D41C53">
        <w:rPr>
          <w:color w:val="58585A"/>
        </w:rPr>
        <w:fldChar w:fldCharType="end"/>
      </w:r>
      <w:r w:rsidR="00343520" w:rsidRPr="00D41C53">
        <w:rPr>
          <w:color w:val="58585A"/>
        </w:rPr>
        <w:t xml:space="preserve"> </w:t>
      </w:r>
    </w:p>
    <w:p w14:paraId="779700AE" w14:textId="0250AA28" w:rsidR="00D409F6" w:rsidRPr="00D41C53" w:rsidRDefault="00D409F6" w:rsidP="00972E77">
      <w:pPr>
        <w:rPr>
          <w:color w:val="58585A"/>
        </w:rPr>
      </w:pPr>
    </w:p>
    <w:p w14:paraId="03742467" w14:textId="52AAA55F" w:rsidR="00343520" w:rsidRPr="00D41C53" w:rsidRDefault="00343520" w:rsidP="00972E77"/>
    <w:p w14:paraId="2C795523" w14:textId="6BD48168" w:rsidR="00343520" w:rsidRPr="00D41C53" w:rsidRDefault="00343520" w:rsidP="00972E77"/>
    <w:p w14:paraId="143AC198" w14:textId="7C3C9AB7" w:rsidR="00343520" w:rsidRPr="00D41C53" w:rsidRDefault="00343520" w:rsidP="00972E77"/>
    <w:tbl>
      <w:tblPr>
        <w:tblpPr w:leftFromText="141" w:rightFromText="141" w:vertAnchor="text" w:horzAnchor="page" w:tblpX="9946" w:tblpY="158"/>
        <w:tblW w:w="5949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5949"/>
      </w:tblGrid>
      <w:tr w:rsidR="00071B90" w:rsidRPr="00D41C53" w14:paraId="1D9C2A31" w14:textId="77777777" w:rsidTr="00A45155">
        <w:trPr>
          <w:trHeight w:val="396"/>
        </w:trPr>
        <w:tc>
          <w:tcPr>
            <w:tcW w:w="5949" w:type="dxa"/>
            <w:tcBorders>
              <w:top w:val="single" w:sz="4" w:space="0" w:color="4F81BD"/>
              <w:left w:val="single" w:sz="4" w:space="0" w:color="4F81BD"/>
              <w:right w:val="single" w:sz="4" w:space="0" w:color="4F81BD"/>
            </w:tcBorders>
            <w:shd w:val="clear" w:color="auto" w:fill="009ED4"/>
            <w:vAlign w:val="center"/>
          </w:tcPr>
          <w:p w14:paraId="2E0C0157" w14:textId="1B8E8A8D" w:rsidR="00071B90" w:rsidRPr="00D41C53" w:rsidRDefault="003918A4" w:rsidP="00071B90">
            <w:pPr>
              <w:spacing w:before="120" w:after="120"/>
              <w:rPr>
                <w:iCs/>
                <w:color w:val="FFFFFF" w:themeColor="background1"/>
                <w:sz w:val="28"/>
                <w:szCs w:val="28"/>
              </w:rPr>
            </w:pPr>
            <w:r w:rsidRPr="00D41C53">
              <w:rPr>
                <w:iCs/>
                <w:color w:val="FFFFFF" w:themeColor="background1"/>
                <w:szCs w:val="22"/>
              </w:rPr>
              <w:t>Bei Fragen kontaktieren Sie:</w:t>
            </w:r>
          </w:p>
        </w:tc>
      </w:tr>
      <w:tr w:rsidR="00071B90" w:rsidRPr="00D41C53" w14:paraId="507476DB" w14:textId="77777777" w:rsidTr="00A45155">
        <w:trPr>
          <w:trHeight w:val="2399"/>
        </w:trPr>
        <w:tc>
          <w:tcPr>
            <w:tcW w:w="5949" w:type="dxa"/>
            <w:shd w:val="clear" w:color="auto" w:fill="DCDCDC"/>
            <w:vAlign w:val="center"/>
          </w:tcPr>
          <w:p w14:paraId="0B0B6D80" w14:textId="44E86E25" w:rsidR="0069596C" w:rsidRPr="00D41C53" w:rsidRDefault="0069596C" w:rsidP="0069596C">
            <w:pPr>
              <w:rPr>
                <w:color w:val="58585A"/>
                <w:szCs w:val="22"/>
              </w:rPr>
            </w:pPr>
          </w:p>
        </w:tc>
      </w:tr>
    </w:tbl>
    <w:p w14:paraId="23BF9677" w14:textId="05E3EF78" w:rsidR="00972E77" w:rsidRPr="00D41C53" w:rsidRDefault="008D3059" w:rsidP="004576DD">
      <w:r w:rsidRPr="00D41C53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5D0D5D6" wp14:editId="0EF89519">
                <wp:simplePos x="0" y="0"/>
                <wp:positionH relativeFrom="column">
                  <wp:posOffset>-635</wp:posOffset>
                </wp:positionH>
                <wp:positionV relativeFrom="paragraph">
                  <wp:posOffset>73660</wp:posOffset>
                </wp:positionV>
                <wp:extent cx="4777740" cy="1525270"/>
                <wp:effectExtent l="0" t="0" r="3810" b="227330"/>
                <wp:wrapNone/>
                <wp:docPr id="296" name="Sprechblase: rechteckig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7740" cy="1525270"/>
                        </a:xfrm>
                        <a:prstGeom prst="wedgeRectCallout">
                          <a:avLst>
                            <a:gd name="adj1" fmla="val -21607"/>
                            <a:gd name="adj2" fmla="val 63887"/>
                          </a:avLst>
                        </a:prstGeom>
                        <a:solidFill>
                          <a:srgbClr val="009ED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DFBB2" w14:textId="6C8BCF05" w:rsidR="008D3059" w:rsidRPr="00E8458E" w:rsidRDefault="00F941F1" w:rsidP="00E8458E">
                            <w:pPr>
                              <w:spacing w:before="120"/>
                              <w:ind w:left="567"/>
                              <w:rPr>
                                <w:sz w:val="24"/>
                                <w:szCs w:val="28"/>
                              </w:rPr>
                            </w:pPr>
                            <w:r w:rsidRPr="00E8458E"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 w:rsidRPr="00E8458E"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  <w:r w:rsidRPr="00E8458E">
                              <w:rPr>
                                <w:sz w:val="24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5D0D5D6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Sprechblase: rechteckig 296" o:spid="_x0000_s1027" type="#_x0000_t61" style="position:absolute;margin-left:-.05pt;margin-top:5.8pt;width:376.2pt;height:120.1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" adj="6133,24600" fillcolor="#009ed4" stroked="f" strokeweight="2pt">
                <v:textbox>
                  <w:txbxContent>
                    <w:p w14:paraId="176DFBB2" w14:textId="6C8BCF05" w:rsidR="008D3059" w:rsidRPr="00E8458E" w:rsidRDefault="00F941F1" w:rsidP="00E8458E">
                      <w:pPr>
                        <w:spacing w:before="120"/>
                        <w:ind w:left="567"/>
                        <w:rPr>
                          <w:sz w:val="24"/>
                          <w:szCs w:val="28"/>
                        </w:rPr>
                      </w:pPr>
                      <w:r w:rsidRPr="00E8458E">
                        <w:rPr>
                          <w:sz w:val="24"/>
                          <w:szCs w:val="28"/>
                        </w:rPr>
                        <w:br/>
                      </w:r>
                      <w:r w:rsidRPr="00E8458E">
                        <w:rPr>
                          <w:sz w:val="24"/>
                          <w:szCs w:val="28"/>
                        </w:rPr>
                        <w:br/>
                      </w:r>
                      <w:r w:rsidRPr="00E8458E">
                        <w:rPr>
                          <w:sz w:val="24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972E77" w:rsidRPr="00D41C53">
        <w:br w:type="page"/>
      </w:r>
    </w:p>
    <w:p w14:paraId="0A75077E" w14:textId="77777777" w:rsidR="00013EDD" w:rsidRPr="00D41C53" w:rsidRDefault="00535630" w:rsidP="00EC2C3B">
      <w:pPr>
        <w:pStyle w:val="berschrift3"/>
        <w:spacing w:after="360"/>
        <w:contextualSpacing w:val="0"/>
        <w:rPr>
          <w:color w:val="58585A"/>
        </w:rPr>
      </w:pPr>
      <w:r w:rsidRPr="00D41C53">
        <w:rPr>
          <w:color w:val="58585A"/>
        </w:rPr>
        <w:lastRenderedPageBreak/>
        <w:t>Vertretungen i</w:t>
      </w:r>
      <w:r w:rsidR="00EC2C3B" w:rsidRPr="00D41C53">
        <w:rPr>
          <w:color w:val="58585A"/>
        </w:rPr>
        <w:t>n</w:t>
      </w:r>
      <w:r w:rsidRPr="00D41C53">
        <w:rPr>
          <w:color w:val="58585A"/>
        </w:rPr>
        <w:t xml:space="preserve"> </w:t>
      </w:r>
      <w:r w:rsidR="00013EDD" w:rsidRPr="00D41C53">
        <w:rPr>
          <w:color w:val="58585A"/>
        </w:rPr>
        <w:fldChar w:fldCharType="begin"/>
      </w:r>
      <w:r w:rsidR="00013EDD" w:rsidRPr="00D41C53">
        <w:rPr>
          <w:color w:val="58585A"/>
        </w:rPr>
        <w:instrText xml:space="preserve"> STYLEREF  "Überschrift 2;Ü2 - Titel 24 pt"  \* MERGEFORMAT </w:instrText>
      </w:r>
      <w:r w:rsidR="00013EDD" w:rsidRPr="00D41C53">
        <w:rPr>
          <w:color w:val="58585A"/>
        </w:rPr>
        <w:fldChar w:fldCharType="separate"/>
      </w:r>
      <w:r w:rsidR="00013EDD" w:rsidRPr="00D41C53">
        <w:rPr>
          <w:color w:val="58585A"/>
        </w:rPr>
        <w:t>Land</w:t>
      </w:r>
      <w:r w:rsidR="00013EDD" w:rsidRPr="00D41C53">
        <w:rPr>
          <w:color w:val="58585A"/>
        </w:rPr>
        <w:fldChar w:fldCharType="end"/>
      </w:r>
    </w:p>
    <w:p w14:paraId="1D9C4C70" w14:textId="14368962" w:rsidR="00013EDD" w:rsidRPr="00D41C53" w:rsidRDefault="00C6159E" w:rsidP="00013EDD">
      <w:r w:rsidRPr="00D41C53">
        <w:t>Hier finden Sie eine Auflistung von unverbindlichen Ansprechpartnern zum Eigentumsvorbehalt und anderen Themen.</w:t>
      </w:r>
    </w:p>
    <w:p w14:paraId="0B4130C6" w14:textId="60FD4247" w:rsidR="00C6159E" w:rsidRPr="00D41C53" w:rsidRDefault="00C6159E" w:rsidP="00013EDD"/>
    <w:p w14:paraId="286C8DDD" w14:textId="3C1FC0D0" w:rsidR="00C54856" w:rsidRPr="00D41C53" w:rsidRDefault="00C54856" w:rsidP="00C54856">
      <w:pPr>
        <w:rPr>
          <w:sz w:val="24"/>
          <w:szCs w:val="28"/>
        </w:rPr>
      </w:pPr>
      <w:r w:rsidRPr="00D41C53">
        <w:rPr>
          <w:rStyle w:val="berschrift3Zchn"/>
          <w:color w:val="009ED4"/>
        </w:rPr>
        <w:t>Ihre Partner vor Ort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9"/>
        <w:gridCol w:w="4620"/>
        <w:gridCol w:w="4620"/>
      </w:tblGrid>
      <w:tr w:rsidR="00071B90" w:rsidRPr="00D41C53" w14:paraId="332A4CFE" w14:textId="77777777" w:rsidTr="00EC2C3B">
        <w:tc>
          <w:tcPr>
            <w:tcW w:w="4619" w:type="dxa"/>
          </w:tcPr>
          <w:p w14:paraId="532D9400" w14:textId="42C19F60" w:rsidR="0080504C" w:rsidRPr="00D41C53" w:rsidRDefault="00885B01" w:rsidP="00885B01">
            <w:pPr>
              <w:tabs>
                <w:tab w:val="left" w:pos="461"/>
              </w:tabs>
              <w:spacing w:before="120" w:after="120"/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190C07A9" wp14:editId="7D8E9371">
                  <wp:extent cx="197488" cy="190812"/>
                  <wp:effectExtent l="0" t="0" r="0" b="0"/>
                  <wp:docPr id="328" name="Grafik 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61BB46F7" wp14:editId="689E67BE">
                  <wp:extent cx="172085" cy="221814"/>
                  <wp:effectExtent l="0" t="0" r="0" b="6985"/>
                  <wp:docPr id="329" name="Grafik 3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1FFEC116" wp14:editId="0B423366">
                  <wp:extent cx="197485" cy="222872"/>
                  <wp:effectExtent l="0" t="0" r="0" b="6350"/>
                  <wp:docPr id="330" name="Grafik 3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</w:tcPr>
          <w:p w14:paraId="1693935A" w14:textId="4A84D5A5" w:rsidR="00144EE9" w:rsidRPr="00D41C53" w:rsidRDefault="00885B01" w:rsidP="00885B01">
            <w:pPr>
              <w:tabs>
                <w:tab w:val="left" w:pos="377"/>
              </w:tabs>
              <w:spacing w:before="120" w:after="120"/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6504ECC3" wp14:editId="08FBDC2B">
                  <wp:extent cx="197488" cy="190812"/>
                  <wp:effectExtent l="0" t="0" r="0" b="0"/>
                  <wp:docPr id="331" name="Grafik 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413A239B" wp14:editId="6E74BDCF">
                  <wp:extent cx="172085" cy="221814"/>
                  <wp:effectExtent l="0" t="0" r="0" b="6985"/>
                  <wp:docPr id="332" name="Grafik 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0FA29980" wp14:editId="6BE77B2B">
                  <wp:extent cx="197485" cy="222872"/>
                  <wp:effectExtent l="0" t="0" r="0" b="6350"/>
                  <wp:docPr id="333" name="Grafik 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</w:tcPr>
          <w:p w14:paraId="3688A4E2" w14:textId="19BB396A" w:rsidR="00144EE9" w:rsidRPr="00D41C53" w:rsidRDefault="00885B01" w:rsidP="00885B01">
            <w:pPr>
              <w:tabs>
                <w:tab w:val="left" w:pos="434"/>
              </w:tabs>
              <w:spacing w:before="120" w:after="120"/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3E965865" wp14:editId="28CA0012">
                  <wp:extent cx="197488" cy="190812"/>
                  <wp:effectExtent l="0" t="0" r="0" b="0"/>
                  <wp:docPr id="334" name="Grafik 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68718329" wp14:editId="65C1A6D1">
                  <wp:extent cx="172085" cy="221814"/>
                  <wp:effectExtent l="0" t="0" r="0" b="6985"/>
                  <wp:docPr id="335" name="Grafik 3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5129817B" wp14:editId="4059388E">
                  <wp:extent cx="197485" cy="222872"/>
                  <wp:effectExtent l="0" t="0" r="0" b="6350"/>
                  <wp:docPr id="336" name="Grafik 3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</w:tr>
    </w:tbl>
    <w:p w14:paraId="17019812" w14:textId="4F1490F9" w:rsidR="003B58FD" w:rsidRPr="00D41C53" w:rsidRDefault="003B58FD" w:rsidP="003B58FD">
      <w:pPr>
        <w:pStyle w:val="berschrift3"/>
        <w:rPr>
          <w:color w:val="009ED4"/>
        </w:rPr>
      </w:pPr>
      <w:r w:rsidRPr="00D41C53">
        <w:rPr>
          <w:color w:val="009ED4"/>
        </w:rPr>
        <w:t>Rechtsvertretungen im Land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9"/>
        <w:gridCol w:w="4620"/>
        <w:gridCol w:w="4620"/>
      </w:tblGrid>
      <w:tr w:rsidR="00481DD1" w:rsidRPr="00D41C53" w14:paraId="3937E70E" w14:textId="77777777" w:rsidTr="00EC2C3B">
        <w:tc>
          <w:tcPr>
            <w:tcW w:w="4619" w:type="dxa"/>
          </w:tcPr>
          <w:p w14:paraId="1F531F2D" w14:textId="2B136E36" w:rsidR="00481DD1" w:rsidRPr="00D41C53" w:rsidRDefault="003E3AFE" w:rsidP="00A12871">
            <w:pPr>
              <w:tabs>
                <w:tab w:val="left" w:pos="461"/>
              </w:tabs>
              <w:spacing w:before="120" w:after="120"/>
              <w:rPr>
                <w:noProof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="00885B01" w:rsidRPr="00D41C53">
              <w:rPr>
                <w:noProof/>
                <w:color w:val="009ED4"/>
              </w:rPr>
              <w:drawing>
                <wp:inline distT="0" distB="0" distL="0" distR="0" wp14:anchorId="22521633" wp14:editId="013B11BA">
                  <wp:extent cx="197488" cy="190812"/>
                  <wp:effectExtent l="0" t="0" r="0" b="0"/>
                  <wp:docPr id="299" name="Grafik 2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71B90"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="00885B01" w:rsidRPr="00D41C53">
              <w:rPr>
                <w:noProof/>
                <w:color w:val="009ED4"/>
              </w:rPr>
              <w:drawing>
                <wp:inline distT="0" distB="0" distL="0" distR="0" wp14:anchorId="303C78C2" wp14:editId="60E503D4">
                  <wp:extent cx="172085" cy="221814"/>
                  <wp:effectExtent l="0" t="0" r="0" b="6985"/>
                  <wp:docPr id="298" name="Grafik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71B90" w:rsidRPr="00D41C53">
              <w:rPr>
                <w:color w:val="009ED4"/>
              </w:rPr>
              <w:tab/>
            </w:r>
            <w:r w:rsidR="00885B01"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="00885B01" w:rsidRPr="00D41C53">
              <w:rPr>
                <w:color w:val="009ED4"/>
              </w:rPr>
              <w:instrText xml:space="preserve"> FORMTEXT </w:instrText>
            </w:r>
            <w:r w:rsidR="00885B01" w:rsidRPr="00D41C53">
              <w:rPr>
                <w:color w:val="009ED4"/>
              </w:rPr>
            </w:r>
            <w:r w:rsidR="00885B01" w:rsidRPr="00D41C53">
              <w:rPr>
                <w:color w:val="009ED4"/>
              </w:rPr>
              <w:fldChar w:fldCharType="separate"/>
            </w:r>
            <w:r w:rsidR="00885B01" w:rsidRPr="00D41C53">
              <w:rPr>
                <w:color w:val="009ED4"/>
              </w:rPr>
              <w:t> </w:t>
            </w:r>
            <w:r w:rsidR="00885B01" w:rsidRPr="00D41C53">
              <w:rPr>
                <w:color w:val="009ED4"/>
              </w:rPr>
              <w:t> </w:t>
            </w:r>
            <w:r w:rsidR="00885B01" w:rsidRPr="00D41C53">
              <w:rPr>
                <w:color w:val="009ED4"/>
              </w:rPr>
              <w:t> </w:t>
            </w:r>
            <w:r w:rsidR="00885B01" w:rsidRPr="00D41C53">
              <w:rPr>
                <w:color w:val="009ED4"/>
              </w:rPr>
              <w:t> </w:t>
            </w:r>
            <w:r w:rsidR="00885B01" w:rsidRPr="00D41C53">
              <w:rPr>
                <w:color w:val="009ED4"/>
              </w:rPr>
              <w:t> </w:t>
            </w:r>
            <w:r w:rsidR="00885B01"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="00885B01" w:rsidRPr="00D41C53">
              <w:rPr>
                <w:noProof/>
                <w:color w:val="009ED4"/>
              </w:rPr>
              <w:drawing>
                <wp:inline distT="0" distB="0" distL="0" distR="0" wp14:anchorId="31E7C32F" wp14:editId="47982FC9">
                  <wp:extent cx="197485" cy="222872"/>
                  <wp:effectExtent l="0" t="0" r="0" b="6350"/>
                  <wp:docPr id="297" name="Grafik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71B90"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</w:tcPr>
          <w:p w14:paraId="52DFCF33" w14:textId="7F983D6F" w:rsidR="00481DD1" w:rsidRPr="00D41C53" w:rsidRDefault="00CD6F5F" w:rsidP="00A12871">
            <w:pPr>
              <w:tabs>
                <w:tab w:val="left" w:pos="377"/>
              </w:tabs>
              <w:spacing w:before="120" w:after="120"/>
              <w:rPr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0E79BCD8" wp14:editId="6F4E6523">
                  <wp:extent cx="197488" cy="190812"/>
                  <wp:effectExtent l="0" t="0" r="0" b="0"/>
                  <wp:docPr id="337" name="Grafik 3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2D8AD22C" wp14:editId="41ADAF89">
                  <wp:extent cx="172085" cy="221814"/>
                  <wp:effectExtent l="0" t="0" r="0" b="6985"/>
                  <wp:docPr id="338" name="Grafik 3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3F33F489" wp14:editId="4738F679">
                  <wp:extent cx="197485" cy="222872"/>
                  <wp:effectExtent l="0" t="0" r="0" b="6350"/>
                  <wp:docPr id="339" name="Grafik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</w:tcPr>
          <w:p w14:paraId="6F1CA6CD" w14:textId="479AFF06" w:rsidR="00481DD1" w:rsidRPr="00D41C53" w:rsidRDefault="00CD6F5F" w:rsidP="00A12871">
            <w:pPr>
              <w:tabs>
                <w:tab w:val="left" w:pos="434"/>
              </w:tabs>
              <w:spacing w:before="120" w:after="120"/>
              <w:rPr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2036754E" wp14:editId="643EE8EE">
                  <wp:extent cx="197488" cy="190812"/>
                  <wp:effectExtent l="0" t="0" r="0" b="0"/>
                  <wp:docPr id="340" name="Grafik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5C7AEA1F" wp14:editId="7274842C">
                  <wp:extent cx="172085" cy="221814"/>
                  <wp:effectExtent l="0" t="0" r="0" b="6985"/>
                  <wp:docPr id="341" name="Grafik 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7AFF6ED0" wp14:editId="344B11E2">
                  <wp:extent cx="197485" cy="222872"/>
                  <wp:effectExtent l="0" t="0" r="0" b="6350"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</w:tr>
      <w:tr w:rsidR="00E35861" w:rsidRPr="00D41C53" w14:paraId="151CAD84" w14:textId="77777777" w:rsidTr="00613933">
        <w:tc>
          <w:tcPr>
            <w:tcW w:w="4619" w:type="dxa"/>
          </w:tcPr>
          <w:p w14:paraId="5847B4E2" w14:textId="28DB1CBD" w:rsidR="00E35861" w:rsidRPr="00D41C53" w:rsidRDefault="00CD6F5F" w:rsidP="00A12871">
            <w:pPr>
              <w:tabs>
                <w:tab w:val="left" w:pos="461"/>
              </w:tabs>
              <w:spacing w:before="120" w:after="120"/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78EA45EA" wp14:editId="4E89183E">
                  <wp:extent cx="197488" cy="190812"/>
                  <wp:effectExtent l="0" t="0" r="0" b="0"/>
                  <wp:docPr id="349" name="Grafik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7C73F4A3" wp14:editId="077D038F">
                  <wp:extent cx="172085" cy="221814"/>
                  <wp:effectExtent l="0" t="0" r="0" b="6985"/>
                  <wp:docPr id="350" name="Grafik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61FE3F9E" wp14:editId="71DB72DA">
                  <wp:extent cx="197485" cy="222872"/>
                  <wp:effectExtent l="0" t="0" r="0" b="6350"/>
                  <wp:docPr id="351" name="Grafik 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</w:tcPr>
          <w:p w14:paraId="51F33245" w14:textId="5950EF59" w:rsidR="00E35861" w:rsidRPr="00D41C53" w:rsidRDefault="00CD6F5F" w:rsidP="00A12871">
            <w:pPr>
              <w:tabs>
                <w:tab w:val="left" w:pos="377"/>
              </w:tabs>
              <w:spacing w:before="120" w:after="120"/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10FAFE01" wp14:editId="07EF2995">
                  <wp:extent cx="197488" cy="190812"/>
                  <wp:effectExtent l="0" t="0" r="0" b="0"/>
                  <wp:docPr id="346" name="Grafik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7D1AFBF6" wp14:editId="0F410D79">
                  <wp:extent cx="172085" cy="221814"/>
                  <wp:effectExtent l="0" t="0" r="0" b="6985"/>
                  <wp:docPr id="347" name="Grafik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4DAE8D3C" wp14:editId="3C6D0C11">
                  <wp:extent cx="197485" cy="222872"/>
                  <wp:effectExtent l="0" t="0" r="0" b="6350"/>
                  <wp:docPr id="348" name="Grafik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</w:tcPr>
          <w:p w14:paraId="79DC57AE" w14:textId="2308699D" w:rsidR="00E35861" w:rsidRPr="00D41C53" w:rsidRDefault="00CD6F5F" w:rsidP="00A12871">
            <w:pPr>
              <w:tabs>
                <w:tab w:val="left" w:pos="434"/>
              </w:tabs>
              <w:spacing w:before="120" w:after="120"/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14C87A0A" wp14:editId="69FE887A">
                  <wp:extent cx="197488" cy="190812"/>
                  <wp:effectExtent l="0" t="0" r="0" b="0"/>
                  <wp:docPr id="343" name="Grafik 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64C6AF06" wp14:editId="353558F0">
                  <wp:extent cx="172085" cy="221814"/>
                  <wp:effectExtent l="0" t="0" r="0" b="6985"/>
                  <wp:docPr id="344" name="Grafik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5AA1CE45" wp14:editId="0C731A2A">
                  <wp:extent cx="197485" cy="222872"/>
                  <wp:effectExtent l="0" t="0" r="0" b="6350"/>
                  <wp:docPr id="345" name="Grafik 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</w:tr>
      <w:tr w:rsidR="00885B01" w:rsidRPr="00D41C53" w14:paraId="7AA6AD5C" w14:textId="77777777" w:rsidTr="0061393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4619" w:type="dxa"/>
            <w:tcBorders>
              <w:top w:val="nil"/>
              <w:left w:val="nil"/>
              <w:bottom w:val="nil"/>
              <w:right w:val="nil"/>
            </w:tcBorders>
          </w:tcPr>
          <w:p w14:paraId="4C1E153B" w14:textId="4966383E" w:rsidR="00885B01" w:rsidRPr="00D41C53" w:rsidRDefault="00CD6F5F" w:rsidP="00A12871">
            <w:pPr>
              <w:tabs>
                <w:tab w:val="left" w:pos="461"/>
              </w:tabs>
              <w:spacing w:before="120" w:after="120"/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lastRenderedPageBreak/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71887684" wp14:editId="1B37978C">
                  <wp:extent cx="197488" cy="190812"/>
                  <wp:effectExtent l="0" t="0" r="0" b="0"/>
                  <wp:docPr id="352" name="Grafik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3EBD976C" wp14:editId="0A66E19B">
                  <wp:extent cx="172085" cy="221814"/>
                  <wp:effectExtent l="0" t="0" r="0" b="6985"/>
                  <wp:docPr id="353" name="Grafik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27E9A2D8" wp14:editId="49190066">
                  <wp:extent cx="197485" cy="222872"/>
                  <wp:effectExtent l="0" t="0" r="0" b="6350"/>
                  <wp:docPr id="354" name="Grafik 3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14:paraId="39216887" w14:textId="74181D26" w:rsidR="00885B01" w:rsidRPr="00D41C53" w:rsidRDefault="00CD6F5F" w:rsidP="00A12871">
            <w:pPr>
              <w:tabs>
                <w:tab w:val="left" w:pos="377"/>
              </w:tabs>
              <w:spacing w:before="120" w:after="120"/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5C232C9F" wp14:editId="4C73A64E">
                  <wp:extent cx="197488" cy="190812"/>
                  <wp:effectExtent l="0" t="0" r="0" b="0"/>
                  <wp:docPr id="355" name="Grafik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0BBFD050" wp14:editId="58A73599">
                  <wp:extent cx="172085" cy="221814"/>
                  <wp:effectExtent l="0" t="0" r="0" b="6985"/>
                  <wp:docPr id="356" name="Grafik 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21C012B0" wp14:editId="6099B730">
                  <wp:extent cx="197485" cy="222872"/>
                  <wp:effectExtent l="0" t="0" r="0" b="6350"/>
                  <wp:docPr id="357" name="Grafik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</w:tcPr>
          <w:p w14:paraId="51B3D2B1" w14:textId="6AB4AB0F" w:rsidR="00885B01" w:rsidRPr="00D41C53" w:rsidRDefault="00CD6F5F" w:rsidP="00A12871">
            <w:pPr>
              <w:tabs>
                <w:tab w:val="left" w:pos="434"/>
              </w:tabs>
              <w:spacing w:before="120" w:after="120"/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pP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instrText xml:space="preserve"> FORMTEXT </w:instrTex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separate"/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t> </w:t>
            </w:r>
            <w:r w:rsidRPr="00D41C53">
              <w:rPr>
                <w:rStyle w:val="IntensiveHervorhebung"/>
                <w:rFonts w:ascii="Agfa Rotis Sans Serif" w:hAnsi="Agfa Rotis Sans Serif"/>
                <w:color w:val="009ED4"/>
                <w:szCs w:val="22"/>
              </w:rPr>
              <w:fldChar w:fldCharType="end"/>
            </w:r>
            <w:r w:rsidRPr="00D41C53"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3013513E" wp14:editId="7020757D">
                  <wp:extent cx="197488" cy="190812"/>
                  <wp:effectExtent l="0" t="0" r="0" b="0"/>
                  <wp:docPr id="358" name="Grafik 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80614" b="-2"/>
                          <a:stretch/>
                        </pic:blipFill>
                        <pic:spPr bwMode="auto">
                          <a:xfrm>
                            <a:off x="0" y="0"/>
                            <a:ext cx="230309" cy="22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Name der Deutschen Botschaft"/>
                  <w:textInput>
                    <w:default w:val="+"/>
                  </w:textInput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+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28481E91" wp14:editId="71C978B7">
                  <wp:extent cx="172085" cy="221814"/>
                  <wp:effectExtent l="0" t="0" r="0" b="6985"/>
                  <wp:docPr id="359" name="Grafik 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086" r="29382" b="-13"/>
                          <a:stretch/>
                        </pic:blipFill>
                        <pic:spPr bwMode="auto">
                          <a:xfrm>
                            <a:off x="0" y="0"/>
                            <a:ext cx="200376" cy="2582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/>
                  <w:calcOnExit w:val="0"/>
                  <w:statusText w:type="text" w:val="E-Mail Adresse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  <w:r w:rsidRPr="00D41C53">
              <w:rPr>
                <w:color w:val="009ED4"/>
              </w:rPr>
              <w:br/>
            </w:r>
            <w:r w:rsidRPr="00D41C53">
              <w:rPr>
                <w:noProof/>
                <w:color w:val="009ED4"/>
              </w:rPr>
              <w:drawing>
                <wp:inline distT="0" distB="0" distL="0" distR="0" wp14:anchorId="5928EEBA" wp14:editId="125B454B">
                  <wp:extent cx="197485" cy="222872"/>
                  <wp:effectExtent l="0" t="0" r="0" b="6350"/>
                  <wp:docPr id="360" name="Grafik 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7" name="Grafik 297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14" t="1" r="55690" b="-2"/>
                          <a:stretch/>
                        </pic:blipFill>
                        <pic:spPr bwMode="auto">
                          <a:xfrm>
                            <a:off x="0" y="0"/>
                            <a:ext cx="231675" cy="2614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D41C53">
              <w:rPr>
                <w:color w:val="009ED4"/>
              </w:rPr>
              <w:tab/>
            </w:r>
            <w:r w:rsidRPr="00D41C53">
              <w:rPr>
                <w:color w:val="009ED4"/>
              </w:rPr>
              <w:fldChar w:fldCharType="begin">
                <w:ffData>
                  <w:name w:val=""/>
                  <w:enabled w:val="0"/>
                  <w:calcOnExit w:val="0"/>
                  <w:statusText w:type="text" w:val="Name der Deutschen Botschaft"/>
                  <w:textInput/>
                </w:ffData>
              </w:fldChar>
            </w:r>
            <w:r w:rsidRPr="00D41C53">
              <w:rPr>
                <w:color w:val="009ED4"/>
              </w:rPr>
              <w:instrText xml:space="preserve"> FORMTEXT </w:instrText>
            </w:r>
            <w:r w:rsidRPr="00D41C53">
              <w:rPr>
                <w:color w:val="009ED4"/>
              </w:rPr>
            </w:r>
            <w:r w:rsidRPr="00D41C53">
              <w:rPr>
                <w:color w:val="009ED4"/>
              </w:rPr>
              <w:fldChar w:fldCharType="separate"/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t> </w:t>
            </w:r>
            <w:r w:rsidRPr="00D41C53">
              <w:rPr>
                <w:color w:val="009ED4"/>
              </w:rPr>
              <w:fldChar w:fldCharType="end"/>
            </w:r>
          </w:p>
        </w:tc>
      </w:tr>
    </w:tbl>
    <w:p w14:paraId="49C38F59" w14:textId="71414D0B" w:rsidR="00E45C62" w:rsidRPr="00D41C53" w:rsidRDefault="00CD6F5F" w:rsidP="00685AB7">
      <w:pPr>
        <w:spacing w:after="200" w:line="276" w:lineRule="auto"/>
        <w:rPr>
          <w:bCs/>
          <w:iCs/>
          <w:color w:val="003882"/>
        </w:rPr>
      </w:pPr>
      <w:r w:rsidRPr="00D41C53">
        <w:rPr>
          <w:bCs/>
          <w:iCs/>
          <w:color w:val="003882"/>
        </w:rPr>
        <w:br/>
      </w:r>
      <w:r w:rsidRPr="00D41C53">
        <w:rPr>
          <w:bCs/>
          <w:iCs/>
          <w:color w:val="009ED4"/>
        </w:rPr>
        <w:t>Weiterführende Links:</w:t>
      </w:r>
      <w:r w:rsidR="00B34342" w:rsidRPr="00D41C53">
        <w:rPr>
          <w:bCs/>
          <w:iCs/>
          <w:color w:val="003882"/>
        </w:rPr>
        <w:br/>
      </w:r>
      <w:r w:rsidRPr="00D41C53">
        <w:rPr>
          <w:noProof/>
        </w:rPr>
        <w:drawing>
          <wp:inline distT="0" distB="0" distL="0" distR="0" wp14:anchorId="48F400BD" wp14:editId="53CD23E2">
            <wp:extent cx="197485" cy="222872"/>
            <wp:effectExtent l="0" t="0" r="0" b="6350"/>
            <wp:docPr id="361" name="Grafik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Grafik 297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14" t="1" r="55690" b="-2"/>
                    <a:stretch/>
                  </pic:blipFill>
                  <pic:spPr bwMode="auto">
                    <a:xfrm>
                      <a:off x="0" y="0"/>
                      <a:ext cx="231675" cy="26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41C53">
        <w:rPr>
          <w:bCs/>
          <w:iCs/>
          <w:color w:val="009ED4"/>
        </w:rPr>
        <w:fldChar w:fldCharType="begin">
          <w:ffData>
            <w:name w:val="Text2"/>
            <w:enabled/>
            <w:calcOnExit w:val="0"/>
            <w:textInput>
              <w:default w:val="Hier könnte Ihr Link zur Mitgliederdatenbank stehen"/>
            </w:textInput>
          </w:ffData>
        </w:fldChar>
      </w:r>
      <w:bookmarkStart w:id="1" w:name="Text2"/>
      <w:r w:rsidRPr="00D41C53">
        <w:rPr>
          <w:bCs/>
          <w:iCs/>
          <w:color w:val="009ED4"/>
        </w:rPr>
        <w:instrText xml:space="preserve"> FORMTEXT </w:instrText>
      </w:r>
      <w:r w:rsidRPr="00D41C53">
        <w:rPr>
          <w:bCs/>
          <w:iCs/>
          <w:color w:val="009ED4"/>
        </w:rPr>
      </w:r>
      <w:r w:rsidRPr="00D41C53">
        <w:rPr>
          <w:bCs/>
          <w:iCs/>
          <w:color w:val="009ED4"/>
        </w:rPr>
        <w:fldChar w:fldCharType="separate"/>
      </w:r>
      <w:r w:rsidRPr="00D41C53">
        <w:rPr>
          <w:bCs/>
          <w:iCs/>
          <w:noProof/>
          <w:color w:val="009ED4"/>
        </w:rPr>
        <w:t>Hier könnte Ihr Link zur Mitgliederdatenbank stehen</w:t>
      </w:r>
      <w:r w:rsidRPr="00D41C53">
        <w:rPr>
          <w:bCs/>
          <w:iCs/>
          <w:color w:val="009ED4"/>
        </w:rPr>
        <w:fldChar w:fldCharType="end"/>
      </w:r>
      <w:bookmarkEnd w:id="1"/>
    </w:p>
    <w:sectPr w:rsidR="00E45C62" w:rsidRPr="00D41C53" w:rsidSect="00863BC7">
      <w:headerReference w:type="default" r:id="rId12"/>
      <w:footerReference w:type="default" r:id="rId13"/>
      <w:headerReference w:type="first" r:id="rId14"/>
      <w:footerReference w:type="first" r:id="rId15"/>
      <w:pgSz w:w="16838" w:h="11906" w:orient="landscape"/>
      <w:pgMar w:top="1417" w:right="962" w:bottom="567" w:left="1134" w:header="708" w:footer="1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DC9272" w14:textId="77777777" w:rsidR="006766D9" w:rsidRDefault="006766D9" w:rsidP="005D0390">
      <w:r>
        <w:separator/>
      </w:r>
    </w:p>
  </w:endnote>
  <w:endnote w:type="continuationSeparator" w:id="0">
    <w:p w14:paraId="6011C32E" w14:textId="77777777" w:rsidR="006766D9" w:rsidRDefault="006766D9" w:rsidP="005D0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CB0311-1613-4A5B-B2F2-A3EEF0E8875E}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  <w:embedRegular r:id="rId2" w:fontKey="{2BB6030D-DCD1-4EF5-BC22-2B9B10A2F6E1}"/>
    <w:embedBold r:id="rId3" w:fontKey="{6ABFAA17-CC33-43A2-A595-74A801783C6F}"/>
    <w:embedItalic r:id="rId4" w:fontKey="{7418409B-2E6D-4EF9-9ECA-031672981AB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 Light">
    <w:panose1 w:val="00000300000000000000"/>
    <w:charset w:val="00"/>
    <w:family w:val="auto"/>
    <w:pitch w:val="variable"/>
    <w:sig w:usb0="00000003" w:usb1="00000000" w:usb2="00000000" w:usb3="00000000" w:csb0="00000001" w:csb1="00000000"/>
    <w:embedRegular r:id="rId5" w:fontKey="{AA46728F-3B75-4816-8EE7-40F18E59C8D5}"/>
    <w:embedItalic r:id="rId6" w:fontKey="{502FC3F0-61E2-4603-8B88-AC0BBE59FEE5}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  <w:embedRegular r:id="rId7" w:fontKey="{4CD37921-20F9-4AE6-9F17-0D9A38C17A03}"/>
  </w:font>
  <w:font w:name="Agfa Rotis Serif">
    <w:panose1 w:val="00000400000000000000"/>
    <w:charset w:val="00"/>
    <w:family w:val="auto"/>
    <w:pitch w:val="variable"/>
    <w:sig w:usb0="00000003" w:usb1="00000000" w:usb2="00000000" w:usb3="00000000" w:csb0="00000001" w:csb1="00000000"/>
    <w:embedBold r:id="rId8" w:fontKey="{83FE72CB-DE37-4D3E-893D-23DB4BA4A2E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B29D7DC-6ED8-439C-A138-48E30AAD1C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EEAAB203-E0F7-4D4A-9C98-C9E90F2909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4742" w:type="dxa"/>
      <w:tblBorders>
        <w:insideH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20"/>
      <w:gridCol w:w="5522"/>
    </w:tblGrid>
    <w:tr w:rsidR="009B4CF5" w:rsidRPr="00E160C8" w14:paraId="49C38F67" w14:textId="77777777" w:rsidTr="00A45155">
      <w:trPr>
        <w:trHeight w:val="283"/>
      </w:trPr>
      <w:tc>
        <w:tcPr>
          <w:tcW w:w="9220" w:type="dxa"/>
          <w:tcBorders>
            <w:top w:val="nil"/>
          </w:tcBorders>
          <w:vAlign w:val="bottom"/>
        </w:tcPr>
        <w:p w14:paraId="49C38F64" w14:textId="708DC960" w:rsidR="009B4CF5" w:rsidRPr="00025DE0" w:rsidRDefault="00025DE0" w:rsidP="00025DE0">
          <w:pPr>
            <w:pStyle w:val="Fuzeile"/>
          </w:pPr>
          <w:r>
            <w:rPr>
              <w:color w:val="595959" w:themeColor="text1" w:themeTint="A6"/>
              <w:sz w:val="14"/>
            </w:rPr>
            <w:t>© IHK Offenbach am Main - 11. Auflage der Publikation „Der Eigentumsvorbehalt bei Warenlieferungen im Ausland“ – veröffentlicht: Dezember 2021</w:t>
          </w:r>
        </w:p>
      </w:tc>
      <w:tc>
        <w:tcPr>
          <w:tcW w:w="5522" w:type="dxa"/>
          <w:tcBorders>
            <w:top w:val="nil"/>
          </w:tcBorders>
          <w:vAlign w:val="bottom"/>
        </w:tcPr>
        <w:p w14:paraId="49C38F66" w14:textId="77777777" w:rsidR="009B4CF5" w:rsidRPr="009B4CF5" w:rsidRDefault="009B4CF5" w:rsidP="009B4CF5">
          <w:pPr>
            <w:tabs>
              <w:tab w:val="left" w:pos="6691"/>
            </w:tabs>
            <w:spacing w:line="200" w:lineRule="atLeast"/>
            <w:jc w:val="right"/>
            <w:rPr>
              <w:color w:val="595959" w:themeColor="text1" w:themeTint="A6"/>
              <w:sz w:val="14"/>
            </w:rPr>
          </w:pPr>
          <w:r w:rsidRPr="009B4CF5">
            <w:rPr>
              <w:color w:val="595959" w:themeColor="text1" w:themeTint="A6"/>
              <w:sz w:val="14"/>
            </w:rPr>
            <w:fldChar w:fldCharType="begin"/>
          </w:r>
          <w:r w:rsidRPr="009B4CF5">
            <w:rPr>
              <w:color w:val="595959" w:themeColor="text1" w:themeTint="A6"/>
              <w:sz w:val="14"/>
            </w:rPr>
            <w:instrText xml:space="preserve"> PAGE </w:instrText>
          </w:r>
          <w:r w:rsidRPr="009B4CF5">
            <w:rPr>
              <w:color w:val="595959" w:themeColor="text1" w:themeTint="A6"/>
              <w:sz w:val="14"/>
            </w:rPr>
            <w:fldChar w:fldCharType="separate"/>
          </w:r>
          <w:r w:rsidR="00535630">
            <w:rPr>
              <w:noProof/>
              <w:color w:val="595959" w:themeColor="text1" w:themeTint="A6"/>
              <w:sz w:val="14"/>
            </w:rPr>
            <w:t>3</w:t>
          </w:r>
          <w:r w:rsidRPr="009B4CF5">
            <w:rPr>
              <w:color w:val="595959" w:themeColor="text1" w:themeTint="A6"/>
              <w:sz w:val="14"/>
            </w:rPr>
            <w:fldChar w:fldCharType="end"/>
          </w:r>
          <w:r w:rsidRPr="009B4CF5">
            <w:rPr>
              <w:color w:val="595959" w:themeColor="text1" w:themeTint="A6"/>
              <w:sz w:val="14"/>
            </w:rPr>
            <w:t>/</w:t>
          </w:r>
          <w:r w:rsidRPr="009B4CF5">
            <w:rPr>
              <w:color w:val="595959" w:themeColor="text1" w:themeTint="A6"/>
              <w:sz w:val="14"/>
            </w:rPr>
            <w:fldChar w:fldCharType="begin"/>
          </w:r>
          <w:r w:rsidRPr="009B4CF5">
            <w:rPr>
              <w:color w:val="595959" w:themeColor="text1" w:themeTint="A6"/>
              <w:sz w:val="14"/>
            </w:rPr>
            <w:instrText xml:space="preserve"> NUMPAGES </w:instrText>
          </w:r>
          <w:r w:rsidRPr="009B4CF5">
            <w:rPr>
              <w:color w:val="595959" w:themeColor="text1" w:themeTint="A6"/>
              <w:sz w:val="14"/>
            </w:rPr>
            <w:fldChar w:fldCharType="separate"/>
          </w:r>
          <w:r w:rsidR="00535630">
            <w:rPr>
              <w:noProof/>
              <w:color w:val="595959" w:themeColor="text1" w:themeTint="A6"/>
              <w:sz w:val="14"/>
            </w:rPr>
            <w:t>3</w:t>
          </w:r>
          <w:r w:rsidRPr="009B4CF5">
            <w:rPr>
              <w:color w:val="595959" w:themeColor="text1" w:themeTint="A6"/>
              <w:sz w:val="14"/>
            </w:rPr>
            <w:fldChar w:fldCharType="end"/>
          </w:r>
        </w:p>
      </w:tc>
    </w:tr>
  </w:tbl>
  <w:p w14:paraId="49C38F68" w14:textId="77777777" w:rsidR="009B4CF5" w:rsidRDefault="009B4CF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12CE48" w14:textId="36FE27E8" w:rsidR="002F14BB" w:rsidRDefault="002F14BB">
    <w:pPr>
      <w:pStyle w:val="Fuzeile"/>
    </w:pPr>
    <w:r>
      <w:rPr>
        <w:color w:val="595959" w:themeColor="text1" w:themeTint="A6"/>
        <w:sz w:val="14"/>
      </w:rPr>
      <w:t xml:space="preserve">© IHK Offenbach am Main </w:t>
    </w:r>
    <w:r w:rsidR="00025DE0">
      <w:rPr>
        <w:color w:val="595959" w:themeColor="text1" w:themeTint="A6"/>
        <w:sz w:val="14"/>
      </w:rPr>
      <w:t>-</w:t>
    </w:r>
    <w:r>
      <w:rPr>
        <w:color w:val="595959" w:themeColor="text1" w:themeTint="A6"/>
        <w:sz w:val="14"/>
      </w:rPr>
      <w:t xml:space="preserve"> 11. </w:t>
    </w:r>
    <w:r w:rsidR="003918A4">
      <w:rPr>
        <w:color w:val="595959" w:themeColor="text1" w:themeTint="A6"/>
        <w:sz w:val="14"/>
      </w:rPr>
      <w:t xml:space="preserve">Auflage der </w:t>
    </w:r>
    <w:r>
      <w:rPr>
        <w:color w:val="595959" w:themeColor="text1" w:themeTint="A6"/>
        <w:sz w:val="14"/>
      </w:rPr>
      <w:t>Publikation „Der Eigentumsvorbehalt bei Warenlieferungen im Ausland“</w:t>
    </w:r>
    <w:r w:rsidR="003918A4">
      <w:rPr>
        <w:color w:val="595959" w:themeColor="text1" w:themeTint="A6"/>
        <w:sz w:val="14"/>
      </w:rPr>
      <w:t xml:space="preserve"> – veröffentlicht: Dezember 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9E5D51" w14:textId="77777777" w:rsidR="006766D9" w:rsidRDefault="006766D9" w:rsidP="005D0390">
      <w:r>
        <w:separator/>
      </w:r>
    </w:p>
  </w:footnote>
  <w:footnote w:type="continuationSeparator" w:id="0">
    <w:p w14:paraId="44066160" w14:textId="77777777" w:rsidR="006766D9" w:rsidRDefault="006766D9" w:rsidP="005D0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4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86"/>
      <w:gridCol w:w="2901"/>
      <w:gridCol w:w="8322"/>
    </w:tblGrid>
    <w:tr w:rsidR="009B4CF5" w:rsidRPr="009B4CF5" w14:paraId="49C38F62" w14:textId="77777777" w:rsidTr="002F14BB">
      <w:tc>
        <w:tcPr>
          <w:tcW w:w="3486" w:type="dxa"/>
        </w:tcPr>
        <w:p w14:paraId="49C38F5E" w14:textId="01FB5C80" w:rsidR="009B4CF5" w:rsidRPr="009B4CF5" w:rsidRDefault="009B4CF5" w:rsidP="00685AB7">
          <w:pPr>
            <w:tabs>
              <w:tab w:val="right" w:pos="3270"/>
            </w:tabs>
            <w:rPr>
              <w:smallCaps/>
              <w:color w:val="7F7F7F"/>
              <w:sz w:val="16"/>
            </w:rPr>
          </w:pPr>
        </w:p>
      </w:tc>
      <w:tc>
        <w:tcPr>
          <w:tcW w:w="2901" w:type="dxa"/>
        </w:tcPr>
        <w:p w14:paraId="49C38F5F" w14:textId="77777777" w:rsidR="009B4CF5" w:rsidRPr="009B4CF5" w:rsidRDefault="009B4CF5" w:rsidP="009B4CF5">
          <w:pPr>
            <w:rPr>
              <w:smallCaps/>
              <w:color w:val="7F7F7F"/>
              <w:sz w:val="16"/>
            </w:rPr>
          </w:pPr>
        </w:p>
      </w:tc>
      <w:tc>
        <w:tcPr>
          <w:tcW w:w="8322" w:type="dxa"/>
        </w:tcPr>
        <w:p w14:paraId="49C38F60" w14:textId="77777777" w:rsidR="00946663" w:rsidRDefault="00946663" w:rsidP="009B4CF5">
          <w:pPr>
            <w:tabs>
              <w:tab w:val="left" w:pos="6691"/>
            </w:tabs>
            <w:spacing w:line="200" w:lineRule="atLeast"/>
            <w:jc w:val="right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t xml:space="preserve">Eigentumsvorbehalt </w:t>
          </w:r>
        </w:p>
        <w:p w14:paraId="49C38F61" w14:textId="7960388F" w:rsidR="009B4CF5" w:rsidRPr="009B4CF5" w:rsidRDefault="003B58FD" w:rsidP="009B4CF5">
          <w:pPr>
            <w:tabs>
              <w:tab w:val="left" w:pos="6691"/>
            </w:tabs>
            <w:spacing w:line="200" w:lineRule="atLeast"/>
            <w:jc w:val="right"/>
            <w:rPr>
              <w:color w:val="595959" w:themeColor="text1" w:themeTint="A6"/>
              <w:sz w:val="16"/>
            </w:rPr>
          </w:pPr>
          <w:r>
            <w:rPr>
              <w:color w:val="595959" w:themeColor="text1" w:themeTint="A6"/>
              <w:sz w:val="16"/>
            </w:rPr>
            <w:fldChar w:fldCharType="begin"/>
          </w:r>
          <w:r>
            <w:rPr>
              <w:color w:val="595959" w:themeColor="text1" w:themeTint="A6"/>
              <w:sz w:val="16"/>
            </w:rPr>
            <w:instrText xml:space="preserve"> STYLEREF  "Überschrift 2;Ü2 - Titel 24 pt"  \* MERGEFORMAT </w:instrText>
          </w:r>
          <w:r>
            <w:rPr>
              <w:color w:val="595959" w:themeColor="text1" w:themeTint="A6"/>
              <w:sz w:val="16"/>
            </w:rPr>
            <w:fldChar w:fldCharType="separate"/>
          </w:r>
          <w:r w:rsidR="00D41C53">
            <w:rPr>
              <w:noProof/>
              <w:color w:val="595959" w:themeColor="text1" w:themeTint="A6"/>
              <w:sz w:val="16"/>
            </w:rPr>
            <w:t>Land</w:t>
          </w:r>
          <w:r>
            <w:rPr>
              <w:color w:val="595959" w:themeColor="text1" w:themeTint="A6"/>
              <w:sz w:val="16"/>
            </w:rPr>
            <w:fldChar w:fldCharType="end"/>
          </w:r>
        </w:p>
      </w:tc>
    </w:tr>
  </w:tbl>
  <w:p w14:paraId="49C38F63" w14:textId="77777777" w:rsidR="005D0390" w:rsidRDefault="005D039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147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416"/>
      <w:gridCol w:w="4197"/>
      <w:gridCol w:w="6096"/>
    </w:tblGrid>
    <w:tr w:rsidR="009B4CF5" w:rsidRPr="009B4CF5" w14:paraId="49C38F6C" w14:textId="77777777" w:rsidTr="00685AB7">
      <w:sdt>
        <w:sdtPr>
          <w:rPr>
            <w:smallCaps/>
            <w:color w:val="7F7F7F"/>
            <w:sz w:val="16"/>
          </w:rPr>
          <w:id w:val="-784722281"/>
          <w:showingPlcHdr/>
          <w:picture/>
        </w:sdtPr>
        <w:sdtEndPr/>
        <w:sdtContent>
          <w:tc>
            <w:tcPr>
              <w:tcW w:w="4416" w:type="dxa"/>
            </w:tcPr>
            <w:p w14:paraId="49C38F69" w14:textId="16867301" w:rsidR="009B4CF5" w:rsidRPr="009B4CF5" w:rsidRDefault="00B05669" w:rsidP="009B4CF5">
              <w:pPr>
                <w:rPr>
                  <w:smallCaps/>
                  <w:color w:val="7F7F7F"/>
                  <w:sz w:val="16"/>
                </w:rPr>
              </w:pPr>
              <w:r>
                <w:rPr>
                  <w:smallCaps/>
                  <w:noProof/>
                  <w:color w:val="7F7F7F"/>
                  <w:sz w:val="16"/>
                </w:rPr>
                <w:drawing>
                  <wp:inline distT="0" distB="0" distL="0" distR="0" wp14:anchorId="396B8A41" wp14:editId="131F244B">
                    <wp:extent cx="2657475" cy="619125"/>
                    <wp:effectExtent l="0" t="0" r="9525" b="9525"/>
                    <wp:docPr id="2" name="Bild 1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657475" cy="619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w:r>
            </w:p>
          </w:tc>
        </w:sdtContent>
      </w:sdt>
      <w:tc>
        <w:tcPr>
          <w:tcW w:w="4197" w:type="dxa"/>
        </w:tcPr>
        <w:p w14:paraId="49C38F6A" w14:textId="77777777" w:rsidR="009B4CF5" w:rsidRPr="009B4CF5" w:rsidRDefault="009B4CF5" w:rsidP="009B4CF5">
          <w:pPr>
            <w:rPr>
              <w:smallCaps/>
              <w:color w:val="7F7F7F"/>
              <w:sz w:val="16"/>
            </w:rPr>
          </w:pPr>
        </w:p>
      </w:tc>
      <w:tc>
        <w:tcPr>
          <w:tcW w:w="6096" w:type="dxa"/>
        </w:tcPr>
        <w:p w14:paraId="49C38F6B" w14:textId="41CF3B43" w:rsidR="0022125E" w:rsidRPr="00752AB9" w:rsidRDefault="0022125E" w:rsidP="00752AB9">
          <w:pPr>
            <w:pStyle w:val="berschrift2"/>
            <w:spacing w:after="0"/>
            <w:jc w:val="right"/>
            <w:outlineLvl w:val="1"/>
            <w:rPr>
              <w:color w:val="595959" w:themeColor="text1" w:themeTint="A6"/>
              <w:sz w:val="16"/>
            </w:rPr>
          </w:pPr>
        </w:p>
      </w:tc>
    </w:tr>
  </w:tbl>
  <w:p w14:paraId="49C38F6D" w14:textId="77777777" w:rsidR="009B4CF5" w:rsidRDefault="009B4CF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C6C62C46"/>
    <w:lvl w:ilvl="0">
      <w:start w:val="1"/>
      <w:numFmt w:val="bullet"/>
      <w:pStyle w:val="Aufzhlungszeichen2"/>
      <w:lvlText w:val="-"/>
      <w:lvlJc w:val="left"/>
      <w:pPr>
        <w:tabs>
          <w:tab w:val="num" w:pos="643"/>
        </w:tabs>
        <w:ind w:left="643" w:hanging="360"/>
      </w:pPr>
      <w:rPr>
        <w:sz w:val="16"/>
      </w:rPr>
    </w:lvl>
  </w:abstractNum>
  <w:abstractNum w:abstractNumId="1" w15:restartNumberingAfterBreak="0">
    <w:nsid w:val="0A8D0676"/>
    <w:multiLevelType w:val="multilevel"/>
    <w:tmpl w:val="2050EB6A"/>
    <w:styleLink w:val="Aufzhlung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  <w:color w:val="000000"/>
        <w:kern w:val="28"/>
        <w:sz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83A45"/>
    <w:multiLevelType w:val="hybridMultilevel"/>
    <w:tmpl w:val="EC2CE7DC"/>
    <w:lvl w:ilvl="0" w:tplc="B4CEEDA8">
      <w:start w:val="7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D76A84"/>
    <w:multiLevelType w:val="hybridMultilevel"/>
    <w:tmpl w:val="41EA02B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E96E19"/>
    <w:multiLevelType w:val="multilevel"/>
    <w:tmpl w:val="0407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5" w15:restartNumberingAfterBreak="0">
    <w:nsid w:val="31AC51B0"/>
    <w:multiLevelType w:val="hybridMultilevel"/>
    <w:tmpl w:val="3616567C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2BA3625"/>
    <w:multiLevelType w:val="hybridMultilevel"/>
    <w:tmpl w:val="D73A5B5E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58865DE"/>
    <w:multiLevelType w:val="multilevel"/>
    <w:tmpl w:val="B6AC543E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40930F17"/>
    <w:multiLevelType w:val="hybridMultilevel"/>
    <w:tmpl w:val="9488A09A"/>
    <w:lvl w:ilvl="0" w:tplc="65D4F5E2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F5573"/>
    <w:multiLevelType w:val="hybridMultilevel"/>
    <w:tmpl w:val="B122F52E"/>
    <w:lvl w:ilvl="0" w:tplc="F80ED30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70017">
      <w:start w:val="1"/>
      <w:numFmt w:val="lowerLetter"/>
      <w:lvlText w:val="%2)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837928"/>
    <w:multiLevelType w:val="hybridMultilevel"/>
    <w:tmpl w:val="7C1EEB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452ADA"/>
    <w:multiLevelType w:val="multilevel"/>
    <w:tmpl w:val="65968632"/>
    <w:lvl w:ilvl="0">
      <w:start w:val="1"/>
      <w:numFmt w:val="decimal"/>
      <w:pStyle w:val="Listenabsatz"/>
      <w:lvlText w:val="%1)"/>
      <w:lvlJc w:val="left"/>
      <w:pPr>
        <w:ind w:left="709" w:hanging="709"/>
      </w:pPr>
      <w:rPr>
        <w:rFonts w:hint="default"/>
      </w:rPr>
    </w:lvl>
    <w:lvl w:ilvl="1">
      <w:start w:val="1"/>
      <w:numFmt w:val="lowerLetter"/>
      <w:pStyle w:val="Listenfortsetzung"/>
      <w:lvlText w:val="%2)"/>
      <w:lvlJc w:val="left"/>
      <w:pPr>
        <w:ind w:left="992" w:hanging="708"/>
      </w:pPr>
      <w:rPr>
        <w:rFonts w:hint="default"/>
      </w:rPr>
    </w:lvl>
    <w:lvl w:ilvl="2">
      <w:start w:val="1"/>
      <w:numFmt w:val="lowerRoman"/>
      <w:pStyle w:val="Listenfortsetzung2"/>
      <w:lvlText w:val="%3)"/>
      <w:lvlJc w:val="left"/>
      <w:pPr>
        <w:ind w:left="1418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%9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7BF53FFD"/>
    <w:multiLevelType w:val="hybridMultilevel"/>
    <w:tmpl w:val="10BE8A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C737B4"/>
    <w:multiLevelType w:val="hybridMultilevel"/>
    <w:tmpl w:val="61E062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8"/>
  </w:num>
  <w:num w:numId="6">
    <w:abstractNumId w:val="4"/>
    <w:lvlOverride w:ilvl="0">
      <w:startOverride w:val="1"/>
    </w:lvlOverride>
  </w:num>
  <w:num w:numId="7">
    <w:abstractNumId w:val="9"/>
  </w:num>
  <w:num w:numId="8">
    <w:abstractNumId w:val="11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"/>
  </w:num>
  <w:num w:numId="32">
    <w:abstractNumId w:val="5"/>
  </w:num>
  <w:num w:numId="33">
    <w:abstractNumId w:val="6"/>
  </w:num>
  <w:num w:numId="34">
    <w:abstractNumId w:val="12"/>
  </w:num>
  <w:num w:numId="35">
    <w:abstractNumId w:val="13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ocumentProtection w:edit="forms" w:formatting="1" w:enforcement="0"/>
  <w:defaultTabStop w:val="708"/>
  <w:hyphenationZone w:val="425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5630"/>
    <w:rsid w:val="00005A76"/>
    <w:rsid w:val="00013EDD"/>
    <w:rsid w:val="00025DE0"/>
    <w:rsid w:val="00035564"/>
    <w:rsid w:val="00071B90"/>
    <w:rsid w:val="000860DD"/>
    <w:rsid w:val="000D1538"/>
    <w:rsid w:val="00140C2B"/>
    <w:rsid w:val="00144EE9"/>
    <w:rsid w:val="00154FE9"/>
    <w:rsid w:val="001774AD"/>
    <w:rsid w:val="001D790D"/>
    <w:rsid w:val="00211432"/>
    <w:rsid w:val="00215D28"/>
    <w:rsid w:val="0022125E"/>
    <w:rsid w:val="00252C50"/>
    <w:rsid w:val="00296328"/>
    <w:rsid w:val="002A701E"/>
    <w:rsid w:val="002C0F5F"/>
    <w:rsid w:val="002D3095"/>
    <w:rsid w:val="002F14BB"/>
    <w:rsid w:val="003064BF"/>
    <w:rsid w:val="00343520"/>
    <w:rsid w:val="00355FCC"/>
    <w:rsid w:val="003918A4"/>
    <w:rsid w:val="003B58FD"/>
    <w:rsid w:val="003B6D66"/>
    <w:rsid w:val="003C2514"/>
    <w:rsid w:val="003D61B1"/>
    <w:rsid w:val="003E3AFE"/>
    <w:rsid w:val="003F4EA5"/>
    <w:rsid w:val="00401F5F"/>
    <w:rsid w:val="004156D7"/>
    <w:rsid w:val="0043684E"/>
    <w:rsid w:val="0044435C"/>
    <w:rsid w:val="00446E94"/>
    <w:rsid w:val="004576DD"/>
    <w:rsid w:val="00481DD1"/>
    <w:rsid w:val="004F2A60"/>
    <w:rsid w:val="004F38AF"/>
    <w:rsid w:val="00502E98"/>
    <w:rsid w:val="00535630"/>
    <w:rsid w:val="00536889"/>
    <w:rsid w:val="00574447"/>
    <w:rsid w:val="005A10BE"/>
    <w:rsid w:val="005C0F12"/>
    <w:rsid w:val="005D0390"/>
    <w:rsid w:val="0060062F"/>
    <w:rsid w:val="00613933"/>
    <w:rsid w:val="0065525C"/>
    <w:rsid w:val="006766D9"/>
    <w:rsid w:val="00685AB7"/>
    <w:rsid w:val="0069596C"/>
    <w:rsid w:val="006A2ED3"/>
    <w:rsid w:val="00720385"/>
    <w:rsid w:val="0074041B"/>
    <w:rsid w:val="007412BD"/>
    <w:rsid w:val="00752AB9"/>
    <w:rsid w:val="00761339"/>
    <w:rsid w:val="00764FB7"/>
    <w:rsid w:val="0078198C"/>
    <w:rsid w:val="00794AA3"/>
    <w:rsid w:val="007F1A48"/>
    <w:rsid w:val="0080504C"/>
    <w:rsid w:val="008270AC"/>
    <w:rsid w:val="008315ED"/>
    <w:rsid w:val="008415BE"/>
    <w:rsid w:val="00863BC7"/>
    <w:rsid w:val="00885589"/>
    <w:rsid w:val="00885B01"/>
    <w:rsid w:val="008A175D"/>
    <w:rsid w:val="008D3059"/>
    <w:rsid w:val="008E24B3"/>
    <w:rsid w:val="00910688"/>
    <w:rsid w:val="009265C3"/>
    <w:rsid w:val="00946663"/>
    <w:rsid w:val="00957BCD"/>
    <w:rsid w:val="00967C84"/>
    <w:rsid w:val="00972E77"/>
    <w:rsid w:val="00973ACF"/>
    <w:rsid w:val="009A449B"/>
    <w:rsid w:val="009B4CF5"/>
    <w:rsid w:val="009E2FA4"/>
    <w:rsid w:val="009E7AA9"/>
    <w:rsid w:val="00A0010D"/>
    <w:rsid w:val="00A05B8F"/>
    <w:rsid w:val="00A12871"/>
    <w:rsid w:val="00A45155"/>
    <w:rsid w:val="00A53D41"/>
    <w:rsid w:val="00A570AB"/>
    <w:rsid w:val="00A665FC"/>
    <w:rsid w:val="00AB28C8"/>
    <w:rsid w:val="00AD6FF1"/>
    <w:rsid w:val="00AF7AB4"/>
    <w:rsid w:val="00B05669"/>
    <w:rsid w:val="00B264E6"/>
    <w:rsid w:val="00B34342"/>
    <w:rsid w:val="00B51F32"/>
    <w:rsid w:val="00B715F6"/>
    <w:rsid w:val="00B767A7"/>
    <w:rsid w:val="00BB52AE"/>
    <w:rsid w:val="00BD0B50"/>
    <w:rsid w:val="00BD5A23"/>
    <w:rsid w:val="00BE5351"/>
    <w:rsid w:val="00C2114E"/>
    <w:rsid w:val="00C54856"/>
    <w:rsid w:val="00C6159E"/>
    <w:rsid w:val="00C81FB2"/>
    <w:rsid w:val="00C91C43"/>
    <w:rsid w:val="00C94E92"/>
    <w:rsid w:val="00CB270D"/>
    <w:rsid w:val="00CD6F5F"/>
    <w:rsid w:val="00D409F6"/>
    <w:rsid w:val="00D41C53"/>
    <w:rsid w:val="00D61339"/>
    <w:rsid w:val="00D62F71"/>
    <w:rsid w:val="00D65CF6"/>
    <w:rsid w:val="00D83AC4"/>
    <w:rsid w:val="00D94FC2"/>
    <w:rsid w:val="00DA34AB"/>
    <w:rsid w:val="00DD0A27"/>
    <w:rsid w:val="00E160C8"/>
    <w:rsid w:val="00E35861"/>
    <w:rsid w:val="00E45C62"/>
    <w:rsid w:val="00E655C8"/>
    <w:rsid w:val="00E665DA"/>
    <w:rsid w:val="00E8458E"/>
    <w:rsid w:val="00EC2C3B"/>
    <w:rsid w:val="00EC7A0C"/>
    <w:rsid w:val="00EF69A8"/>
    <w:rsid w:val="00F32EA2"/>
    <w:rsid w:val="00F51F02"/>
    <w:rsid w:val="00F53A09"/>
    <w:rsid w:val="00F63932"/>
    <w:rsid w:val="00F941F1"/>
    <w:rsid w:val="00FA2EB6"/>
    <w:rsid w:val="00FB2755"/>
    <w:rsid w:val="00FC14A1"/>
    <w:rsid w:val="00FC2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  <w14:docId w14:val="49C38F0E"/>
  <w15:docId w15:val="{055F4DAC-E311-45C8-AB15-9CBACEEDC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576DD"/>
    <w:pPr>
      <w:spacing w:after="0" w:line="240" w:lineRule="auto"/>
    </w:pPr>
    <w:rPr>
      <w:rFonts w:ascii="Agfa Rotis Sans Serif" w:eastAsia="Times New Roman" w:hAnsi="Agfa Rotis Sans Serif" w:cs="Arial"/>
      <w:szCs w:val="24"/>
      <w:lang w:eastAsia="de-DE"/>
    </w:rPr>
  </w:style>
  <w:style w:type="paragraph" w:styleId="berschrift1">
    <w:name w:val="heading 1"/>
    <w:aliases w:val="Ü1 - Titel 32 pt"/>
    <w:basedOn w:val="Standard"/>
    <w:next w:val="Standard"/>
    <w:link w:val="berschrift1Zchn"/>
    <w:uiPriority w:val="9"/>
    <w:qFormat/>
    <w:rsid w:val="00BB52AE"/>
    <w:pPr>
      <w:keepNext/>
      <w:keepLines/>
      <w:spacing w:after="720"/>
      <w:contextualSpacing/>
      <w:outlineLvl w:val="0"/>
    </w:pPr>
    <w:rPr>
      <w:rFonts w:ascii="Agfa Rotis Sans Serif Light" w:hAnsi="Agfa Rotis Sans Serif Light"/>
      <w:bCs/>
      <w:color w:val="003882"/>
      <w:sz w:val="64"/>
      <w:szCs w:val="28"/>
    </w:rPr>
  </w:style>
  <w:style w:type="paragraph" w:styleId="berschrift2">
    <w:name w:val="heading 2"/>
    <w:aliases w:val="Ü2 - Titel 24 pt"/>
    <w:basedOn w:val="Standard"/>
    <w:next w:val="Standard"/>
    <w:link w:val="berschrift2Zchn"/>
    <w:uiPriority w:val="9"/>
    <w:qFormat/>
    <w:rsid w:val="00BB52AE"/>
    <w:pPr>
      <w:keepNext/>
      <w:keepLines/>
      <w:spacing w:after="480"/>
      <w:contextualSpacing/>
      <w:outlineLvl w:val="1"/>
    </w:pPr>
    <w:rPr>
      <w:rFonts w:ascii="Agfa Rotis Sans Serif Light" w:hAnsi="Agfa Rotis Sans Serif Light"/>
      <w:bCs/>
      <w:color w:val="003882"/>
      <w:sz w:val="48"/>
      <w:szCs w:val="26"/>
    </w:rPr>
  </w:style>
  <w:style w:type="paragraph" w:styleId="berschrift3">
    <w:name w:val="heading 3"/>
    <w:aliases w:val="Ü3 - Titel 16 pt"/>
    <w:basedOn w:val="Standard"/>
    <w:next w:val="Standard"/>
    <w:link w:val="berschrift3Zchn"/>
    <w:uiPriority w:val="9"/>
    <w:qFormat/>
    <w:rsid w:val="000860DD"/>
    <w:pPr>
      <w:keepNext/>
      <w:keepLines/>
      <w:spacing w:before="360" w:after="240"/>
      <w:contextualSpacing/>
      <w:outlineLvl w:val="2"/>
    </w:pPr>
    <w:rPr>
      <w:bCs/>
      <w:color w:val="003882"/>
      <w:sz w:val="32"/>
    </w:rPr>
  </w:style>
  <w:style w:type="paragraph" w:styleId="berschrift4">
    <w:name w:val="heading 4"/>
    <w:aliases w:val="Ü4 - Zwischentitel 12 pt"/>
    <w:basedOn w:val="Standard"/>
    <w:next w:val="Standard"/>
    <w:link w:val="berschrift4Zchn"/>
    <w:uiPriority w:val="9"/>
    <w:qFormat/>
    <w:rsid w:val="00BB52AE"/>
    <w:pPr>
      <w:keepNext/>
      <w:keepLines/>
      <w:spacing w:before="240" w:after="280"/>
      <w:contextualSpacing/>
      <w:outlineLvl w:val="3"/>
    </w:pPr>
    <w:rPr>
      <w:rFonts w:ascii="Agfa Rotis Sans Serif Light" w:hAnsi="Agfa Rotis Sans Serif Light"/>
      <w:bCs/>
      <w:iCs/>
      <w:color w:val="003882"/>
      <w:sz w:val="24"/>
    </w:rPr>
  </w:style>
  <w:style w:type="paragraph" w:styleId="berschrift5">
    <w:name w:val="heading 5"/>
    <w:aliases w:val="Ü5 - Zwischenüberschrift blau"/>
    <w:basedOn w:val="berschrift4"/>
    <w:next w:val="Standard"/>
    <w:link w:val="berschrift5Zchn"/>
    <w:uiPriority w:val="9"/>
    <w:qFormat/>
    <w:rsid w:val="00BB52AE"/>
    <w:pPr>
      <w:spacing w:after="240"/>
      <w:outlineLvl w:val="4"/>
    </w:pPr>
    <w:rPr>
      <w:rFonts w:ascii="Agfa Rotis Sans Serif Ex Bold" w:hAnsi="Agfa Rotis Sans Serif Ex Bold"/>
      <w:sz w:val="22"/>
    </w:rPr>
  </w:style>
  <w:style w:type="paragraph" w:styleId="berschrift6">
    <w:name w:val="heading 6"/>
    <w:aliases w:val="Ü6 - Zwischenüberschrift schwarz"/>
    <w:basedOn w:val="Standard"/>
    <w:next w:val="Standard"/>
    <w:link w:val="berschrift6Zchn"/>
    <w:uiPriority w:val="9"/>
    <w:rsid w:val="00BB52AE"/>
    <w:pPr>
      <w:keepNext/>
      <w:keepLines/>
      <w:spacing w:before="240"/>
      <w:contextualSpacing/>
      <w:outlineLvl w:val="5"/>
    </w:pPr>
    <w:rPr>
      <w:rFonts w:ascii="Agfa Rotis Sans Serif Ex Bold" w:hAnsi="Agfa Rotis Sans Serif Ex Bold"/>
      <w:iCs/>
      <w:color w:val="000000" w:themeColor="tex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Abbildung">
    <w:name w:val="Abbildung"/>
    <w:basedOn w:val="Standard"/>
    <w:qFormat/>
    <w:rsid w:val="00BB52AE"/>
    <w:pPr>
      <w:spacing w:after="480"/>
      <w:jc w:val="right"/>
    </w:pPr>
    <w:rPr>
      <w:noProof/>
      <w:color w:val="0084BB"/>
    </w:rPr>
  </w:style>
  <w:style w:type="character" w:customStyle="1" w:styleId="berschrift3Zchn">
    <w:name w:val="Überschrift 3 Zchn"/>
    <w:aliases w:val="Ü3 - Titel 16 pt Zchn"/>
    <w:link w:val="berschrift3"/>
    <w:uiPriority w:val="9"/>
    <w:rsid w:val="000860DD"/>
    <w:rPr>
      <w:rFonts w:ascii="Agfa Rotis Sans Serif" w:eastAsia="Times New Roman" w:hAnsi="Agfa Rotis Sans Serif" w:cs="Arial"/>
      <w:bCs/>
      <w:color w:val="003882"/>
      <w:sz w:val="32"/>
      <w:szCs w:val="24"/>
      <w:lang w:eastAsia="de-DE"/>
    </w:rPr>
  </w:style>
  <w:style w:type="paragraph" w:customStyle="1" w:styleId="Abbildungsberschrift">
    <w:name w:val="Abbildungsüberschrift"/>
    <w:basedOn w:val="berschrift3"/>
    <w:qFormat/>
    <w:rsid w:val="00BB52AE"/>
    <w:pPr>
      <w:pBdr>
        <w:top w:val="single" w:sz="8" w:space="10" w:color="002060"/>
      </w:pBdr>
      <w:spacing w:before="480"/>
    </w:pPr>
  </w:style>
  <w:style w:type="paragraph" w:customStyle="1" w:styleId="AdressfeldBrief">
    <w:name w:val="Adressfeld Brief"/>
    <w:basedOn w:val="Standard"/>
    <w:qFormat/>
    <w:rsid w:val="00BB52AE"/>
  </w:style>
  <w:style w:type="paragraph" w:customStyle="1" w:styleId="InfofelderBrief">
    <w:name w:val="Infofelder Brief"/>
    <w:basedOn w:val="Standard"/>
    <w:link w:val="InfofelderBriefZchn"/>
    <w:qFormat/>
    <w:rsid w:val="00BB52AE"/>
    <w:pPr>
      <w:tabs>
        <w:tab w:val="left" w:pos="6691"/>
      </w:tabs>
      <w:spacing w:line="200" w:lineRule="atLeast"/>
    </w:pPr>
    <w:rPr>
      <w:color w:val="595959" w:themeColor="text1" w:themeTint="A6"/>
      <w:sz w:val="16"/>
    </w:rPr>
  </w:style>
  <w:style w:type="character" w:customStyle="1" w:styleId="InfofelderBriefZchn">
    <w:name w:val="Infofelder Brief Zchn"/>
    <w:basedOn w:val="Absatz-Standardschriftart"/>
    <w:link w:val="InfofelderBrief"/>
    <w:rsid w:val="00BB52AE"/>
    <w:rPr>
      <w:rFonts w:ascii="Agfa Rotis Sans Serif" w:eastAsia="Times New Roman" w:hAnsi="Agfa Rotis Sans Serif" w:cs="Arial"/>
      <w:color w:val="595959" w:themeColor="text1" w:themeTint="A6"/>
      <w:sz w:val="16"/>
      <w:szCs w:val="24"/>
      <w:lang w:eastAsia="de-DE"/>
    </w:rPr>
  </w:style>
  <w:style w:type="paragraph" w:customStyle="1" w:styleId="AdressfensterAbsenderBrief">
    <w:name w:val="Adressfenster Absender Brief"/>
    <w:basedOn w:val="InfofelderBrief"/>
    <w:link w:val="AdressfensterAbsenderBriefZchn"/>
    <w:qFormat/>
    <w:rsid w:val="00BB52AE"/>
    <w:rPr>
      <w:sz w:val="14"/>
    </w:rPr>
  </w:style>
  <w:style w:type="character" w:customStyle="1" w:styleId="AdressfensterAbsenderBriefZchn">
    <w:name w:val="Adressfenster Absender Brief Zchn"/>
    <w:basedOn w:val="InfofelderBriefZchn"/>
    <w:link w:val="AdressfensterAbsenderBrief"/>
    <w:rsid w:val="00BB52AE"/>
    <w:rPr>
      <w:rFonts w:ascii="Agfa Rotis Sans Serif" w:eastAsia="Times New Roman" w:hAnsi="Agfa Rotis Sans Serif" w:cs="Arial"/>
      <w:color w:val="595959" w:themeColor="text1" w:themeTint="A6"/>
      <w:sz w:val="14"/>
      <w:szCs w:val="24"/>
      <w:lang w:eastAsia="de-DE"/>
    </w:rPr>
  </w:style>
  <w:style w:type="numbering" w:customStyle="1" w:styleId="Aufzhlung1">
    <w:name w:val="Aufzählung 1"/>
    <w:basedOn w:val="KeineListe"/>
    <w:rsid w:val="00BB52AE"/>
    <w:pPr>
      <w:numPr>
        <w:numId w:val="1"/>
      </w:numPr>
    </w:pPr>
  </w:style>
  <w:style w:type="paragraph" w:styleId="Beschriftung">
    <w:name w:val="caption"/>
    <w:basedOn w:val="Standard"/>
    <w:next w:val="Standard"/>
    <w:uiPriority w:val="35"/>
    <w:qFormat/>
    <w:rsid w:val="00BB52AE"/>
    <w:pPr>
      <w:spacing w:after="200"/>
    </w:pPr>
    <w:rPr>
      <w:b/>
      <w:bCs/>
      <w:color w:val="4F81BD"/>
      <w:sz w:val="18"/>
      <w:szCs w:val="18"/>
    </w:rPr>
  </w:style>
  <w:style w:type="paragraph" w:customStyle="1" w:styleId="BetreffHervorhebungBrief">
    <w:name w:val="Betreff + Hervorhebung Brief"/>
    <w:basedOn w:val="Standard"/>
    <w:qFormat/>
    <w:rsid w:val="00BB52AE"/>
    <w:pPr>
      <w:spacing w:after="480"/>
      <w:contextualSpacing/>
    </w:pPr>
    <w:rPr>
      <w:rFonts w:ascii="Agfa Rotis Sans Serif Ex Bold" w:hAnsi="Agfa Rotis Sans Serif Ex Bold"/>
    </w:rPr>
  </w:style>
  <w:style w:type="character" w:styleId="Buchtitel">
    <w:name w:val="Book Title"/>
    <w:basedOn w:val="Absatz-Standardschriftart"/>
    <w:uiPriority w:val="33"/>
    <w:qFormat/>
    <w:rsid w:val="00BB52AE"/>
    <w:rPr>
      <w:rFonts w:ascii="Agfa Rotis Serif" w:hAnsi="Agfa Rotis Serif"/>
      <w:b/>
      <w:bCs/>
      <w:i w:val="0"/>
      <w:caps w:val="0"/>
      <w:smallCaps/>
      <w:spacing w:val="5"/>
      <w:sz w:val="72"/>
    </w:rPr>
  </w:style>
  <w:style w:type="paragraph" w:styleId="Endnotentext">
    <w:name w:val="endnote text"/>
    <w:basedOn w:val="Standard"/>
    <w:link w:val="EndnotentextZchn"/>
    <w:uiPriority w:val="99"/>
    <w:rsid w:val="00BB52AE"/>
    <w:rPr>
      <w:sz w:val="16"/>
    </w:rPr>
  </w:style>
  <w:style w:type="character" w:customStyle="1" w:styleId="EndnotentextZchn">
    <w:name w:val="Endnotentext Zchn"/>
    <w:link w:val="Endnotentext"/>
    <w:uiPriority w:val="99"/>
    <w:rsid w:val="00BB52AE"/>
    <w:rPr>
      <w:rFonts w:ascii="Agfa Rotis Sans Serif" w:eastAsia="Times New Roman" w:hAnsi="Agfa Rotis Sans Serif" w:cs="Arial"/>
      <w:sz w:val="16"/>
      <w:szCs w:val="24"/>
      <w:lang w:eastAsia="de-DE"/>
    </w:rPr>
  </w:style>
  <w:style w:type="character" w:styleId="Endnotenzeichen">
    <w:name w:val="endnote reference"/>
    <w:uiPriority w:val="99"/>
    <w:rsid w:val="00BB52AE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qFormat/>
    <w:rsid w:val="00BB52AE"/>
    <w:rPr>
      <w:rFonts w:eastAsia="Calibri"/>
      <w:sz w:val="16"/>
      <w:lang w:eastAsia="en-US"/>
    </w:rPr>
  </w:style>
  <w:style w:type="character" w:customStyle="1" w:styleId="FunotentextZchn">
    <w:name w:val="Fußnotentext Zchn"/>
    <w:link w:val="Funotentext"/>
    <w:uiPriority w:val="99"/>
    <w:rsid w:val="00BB52AE"/>
    <w:rPr>
      <w:rFonts w:ascii="Agfa Rotis Sans Serif" w:eastAsia="Calibri" w:hAnsi="Agfa Rotis Sans Serif" w:cs="Arial"/>
      <w:sz w:val="16"/>
      <w:szCs w:val="24"/>
    </w:rPr>
  </w:style>
  <w:style w:type="character" w:styleId="Funotenzeichen">
    <w:name w:val="footnote reference"/>
    <w:uiPriority w:val="99"/>
    <w:rsid w:val="00BB52AE"/>
    <w:rPr>
      <w:rFonts w:ascii="Agfa Rotis Sans Serif" w:hAnsi="Agfa Rotis Sans Serif"/>
      <w:vertAlign w:val="superscript"/>
    </w:rPr>
  </w:style>
  <w:style w:type="paragraph" w:styleId="Fuzeile">
    <w:name w:val="footer"/>
    <w:basedOn w:val="Standard"/>
    <w:link w:val="FuzeileZchn"/>
    <w:rsid w:val="00BB52A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B52AE"/>
    <w:rPr>
      <w:rFonts w:ascii="Agfa Rotis Sans Serif" w:eastAsia="Times New Roman" w:hAnsi="Agfa Rotis Sans Serif" w:cs="Arial"/>
      <w:szCs w:val="24"/>
      <w:lang w:eastAsia="de-DE"/>
    </w:rPr>
  </w:style>
  <w:style w:type="character" w:styleId="IntensiveHervorhebung">
    <w:name w:val="Intense Emphasis"/>
    <w:aliases w:val="Hervorhebung stark"/>
    <w:basedOn w:val="Absatz-Standardschriftart"/>
    <w:uiPriority w:val="21"/>
    <w:qFormat/>
    <w:rsid w:val="00BB52AE"/>
    <w:rPr>
      <w:rFonts w:ascii="Agfa Rotis Sans Serif Ex Bold" w:hAnsi="Agfa Rotis Sans Serif Ex Bold"/>
      <w:b w:val="0"/>
      <w:bCs/>
      <w:i w:val="0"/>
      <w:iCs/>
      <w:color w:val="003882"/>
    </w:rPr>
  </w:style>
  <w:style w:type="character" w:customStyle="1" w:styleId="Hervorhebungmild">
    <w:name w:val="Hervorhebung mild"/>
    <w:basedOn w:val="IntensiveHervorhebung"/>
    <w:uiPriority w:val="1"/>
    <w:rsid w:val="00BB52AE"/>
    <w:rPr>
      <w:rFonts w:ascii="Agfa Rotis Sans Serif" w:hAnsi="Agfa Rotis Sans Serif"/>
      <w:b/>
      <w:bCs/>
      <w:i w:val="0"/>
      <w:iCs/>
      <w:color w:val="auto"/>
    </w:rPr>
  </w:style>
  <w:style w:type="character" w:styleId="Hervorhebung">
    <w:name w:val="Emphasis"/>
    <w:aliases w:val="Hervorhebung leicht"/>
    <w:basedOn w:val="Absatz-Standardschriftart"/>
    <w:uiPriority w:val="20"/>
    <w:qFormat/>
    <w:rsid w:val="00BB52AE"/>
    <w:rPr>
      <w:rFonts w:ascii="Agfa Rotis Sans Serif Light" w:hAnsi="Agfa Rotis Sans Serif Light"/>
      <w:i/>
      <w:iCs/>
      <w:sz w:val="22"/>
    </w:rPr>
  </w:style>
  <w:style w:type="character" w:styleId="Hyperlink">
    <w:name w:val="Hyperlink"/>
    <w:uiPriority w:val="99"/>
    <w:qFormat/>
    <w:rsid w:val="00BB52AE"/>
    <w:rPr>
      <w:rFonts w:ascii="Agfa Rotis Sans Serif" w:hAnsi="Agfa Rotis Sans Serif"/>
      <w:b w:val="0"/>
      <w:color w:val="0084BB"/>
      <w:u w:val="single"/>
    </w:rPr>
  </w:style>
  <w:style w:type="character" w:customStyle="1" w:styleId="berschrift2Zchn">
    <w:name w:val="Überschrift 2 Zchn"/>
    <w:aliases w:val="Ü2 - Titel 24 pt Zchn"/>
    <w:link w:val="berschrift2"/>
    <w:uiPriority w:val="9"/>
    <w:rsid w:val="00BB52AE"/>
    <w:rPr>
      <w:rFonts w:ascii="Agfa Rotis Sans Serif Light" w:eastAsia="Times New Roman" w:hAnsi="Agfa Rotis Sans Serif Light" w:cs="Arial"/>
      <w:bCs/>
      <w:color w:val="003882"/>
      <w:sz w:val="48"/>
      <w:szCs w:val="26"/>
      <w:lang w:eastAsia="de-DE"/>
    </w:rPr>
  </w:style>
  <w:style w:type="character" w:customStyle="1" w:styleId="berschrift1Zchn">
    <w:name w:val="Überschrift 1 Zchn"/>
    <w:aliases w:val="Ü1 - Titel 32 pt Zchn"/>
    <w:link w:val="berschrift1"/>
    <w:uiPriority w:val="9"/>
    <w:rsid w:val="00BB52AE"/>
    <w:rPr>
      <w:rFonts w:ascii="Agfa Rotis Sans Serif Light" w:eastAsia="Times New Roman" w:hAnsi="Agfa Rotis Sans Serif Light" w:cs="Arial"/>
      <w:bCs/>
      <w:color w:val="003882"/>
      <w:sz w:val="64"/>
      <w:szCs w:val="28"/>
      <w:lang w:eastAsia="de-DE"/>
    </w:rPr>
  </w:style>
  <w:style w:type="paragraph" w:styleId="Inhaltsverzeichnisberschrift">
    <w:name w:val="TOC Heading"/>
    <w:basedOn w:val="berschrift2"/>
    <w:next w:val="Standard"/>
    <w:uiPriority w:val="39"/>
    <w:qFormat/>
    <w:rsid w:val="00BB52AE"/>
    <w:pPr>
      <w:spacing w:after="240" w:line="276" w:lineRule="auto"/>
      <w:outlineLvl w:val="9"/>
    </w:pPr>
  </w:style>
  <w:style w:type="paragraph" w:styleId="IntensivesZitat">
    <w:name w:val="Intense Quote"/>
    <w:aliases w:val="Zitat blau"/>
    <w:basedOn w:val="Standard"/>
    <w:next w:val="Standard"/>
    <w:link w:val="IntensivesZitatZchn"/>
    <w:uiPriority w:val="30"/>
    <w:qFormat/>
    <w:rsid w:val="00BB52AE"/>
    <w:pPr>
      <w:spacing w:before="120"/>
      <w:ind w:left="567" w:right="1134"/>
    </w:pPr>
    <w:rPr>
      <w:bCs/>
      <w:i/>
      <w:iCs/>
      <w:color w:val="003882"/>
    </w:rPr>
  </w:style>
  <w:style w:type="character" w:customStyle="1" w:styleId="IntensivesZitatZchn">
    <w:name w:val="Intensives Zitat Zchn"/>
    <w:aliases w:val="Zitat blau Zchn"/>
    <w:link w:val="IntensivesZitat"/>
    <w:uiPriority w:val="30"/>
    <w:rsid w:val="00BB52AE"/>
    <w:rPr>
      <w:rFonts w:ascii="Agfa Rotis Sans Serif" w:eastAsia="Times New Roman" w:hAnsi="Agfa Rotis Sans Serif" w:cs="Arial"/>
      <w:bCs/>
      <w:i/>
      <w:iCs/>
      <w:color w:val="003882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rsid w:val="00BB52AE"/>
  </w:style>
  <w:style w:type="character" w:customStyle="1" w:styleId="KommentartextZchn">
    <w:name w:val="Kommentartext Zchn"/>
    <w:link w:val="Kommentartext"/>
    <w:uiPriority w:val="99"/>
    <w:rsid w:val="00BB52AE"/>
    <w:rPr>
      <w:rFonts w:ascii="Agfa Rotis Sans Serif" w:eastAsia="Times New Roman" w:hAnsi="Agfa Rotis Sans Serif" w:cs="Arial"/>
      <w:szCs w:val="24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BB52AE"/>
    <w:rPr>
      <w:b/>
      <w:bCs/>
    </w:rPr>
  </w:style>
  <w:style w:type="character" w:customStyle="1" w:styleId="KommentarthemaZchn">
    <w:name w:val="Kommentarthema Zchn"/>
    <w:link w:val="Kommentarthema"/>
    <w:uiPriority w:val="99"/>
    <w:rsid w:val="00BB52AE"/>
    <w:rPr>
      <w:rFonts w:ascii="Agfa Rotis Sans Serif" w:eastAsia="Times New Roman" w:hAnsi="Agfa Rotis Sans Serif" w:cs="Arial"/>
      <w:b/>
      <w:bCs/>
      <w:szCs w:val="24"/>
      <w:lang w:eastAsia="de-DE"/>
    </w:rPr>
  </w:style>
  <w:style w:type="character" w:styleId="Kommentarzeichen">
    <w:name w:val="annotation reference"/>
    <w:uiPriority w:val="99"/>
    <w:rsid w:val="00BB52AE"/>
    <w:rPr>
      <w:sz w:val="16"/>
      <w:szCs w:val="16"/>
    </w:rPr>
  </w:style>
  <w:style w:type="paragraph" w:styleId="Kopfzeile">
    <w:name w:val="header"/>
    <w:basedOn w:val="Standard"/>
    <w:link w:val="KopfzeileZchn"/>
    <w:rsid w:val="00BB52AE"/>
    <w:rPr>
      <w:smallCaps/>
      <w:color w:val="7F7F7F"/>
      <w:sz w:val="16"/>
    </w:rPr>
  </w:style>
  <w:style w:type="character" w:customStyle="1" w:styleId="KopfzeileZchn">
    <w:name w:val="Kopfzeile Zchn"/>
    <w:link w:val="Kopfzeile"/>
    <w:rsid w:val="00BB52AE"/>
    <w:rPr>
      <w:rFonts w:ascii="Agfa Rotis Sans Serif" w:eastAsia="Times New Roman" w:hAnsi="Agfa Rotis Sans Serif" w:cs="Arial"/>
      <w:smallCaps/>
      <w:color w:val="7F7F7F"/>
      <w:sz w:val="16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FC2ABD"/>
    <w:pPr>
      <w:numPr>
        <w:numId w:val="8"/>
      </w:numPr>
      <w:spacing w:before="120"/>
    </w:pPr>
  </w:style>
  <w:style w:type="character" w:styleId="Platzhaltertext">
    <w:name w:val="Placeholder Text"/>
    <w:uiPriority w:val="99"/>
    <w:rsid w:val="00BB52AE"/>
    <w:rPr>
      <w:color w:val="808080"/>
    </w:rPr>
  </w:style>
  <w:style w:type="character" w:styleId="SchwacheHervorhebung">
    <w:name w:val="Subtle Emphasis"/>
    <w:basedOn w:val="Absatz-Standardschriftart"/>
    <w:uiPriority w:val="19"/>
    <w:qFormat/>
    <w:rsid w:val="00BB52AE"/>
    <w:rPr>
      <w:i/>
      <w:iCs/>
      <w:color w:val="808080" w:themeColor="text1" w:themeTint="7F"/>
    </w:rPr>
  </w:style>
  <w:style w:type="character" w:styleId="Seitenzahl">
    <w:name w:val="page number"/>
    <w:basedOn w:val="Absatz-Standardschriftart"/>
    <w:rsid w:val="00BB52AE"/>
  </w:style>
  <w:style w:type="paragraph" w:styleId="Sprechblasentext">
    <w:name w:val="Balloon Text"/>
    <w:basedOn w:val="Standard"/>
    <w:link w:val="SprechblasentextZchn"/>
    <w:uiPriority w:val="99"/>
    <w:rsid w:val="00BB52A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rsid w:val="00BB52AE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aliases w:val="Ü0 - Titel Bericht Front 46 pt."/>
    <w:basedOn w:val="berschrift1"/>
    <w:next w:val="Standard"/>
    <w:link w:val="TitelZchn"/>
    <w:uiPriority w:val="10"/>
    <w:qFormat/>
    <w:rsid w:val="00BB52AE"/>
    <w:pPr>
      <w:spacing w:after="480"/>
    </w:pPr>
    <w:rPr>
      <w:spacing w:val="5"/>
      <w:sz w:val="92"/>
      <w:szCs w:val="52"/>
    </w:rPr>
  </w:style>
  <w:style w:type="character" w:customStyle="1" w:styleId="TitelZchn">
    <w:name w:val="Titel Zchn"/>
    <w:aliases w:val="Ü0 - Titel Bericht Front 46 pt. Zchn"/>
    <w:link w:val="Titel"/>
    <w:uiPriority w:val="10"/>
    <w:rsid w:val="00BB52AE"/>
    <w:rPr>
      <w:rFonts w:ascii="Agfa Rotis Sans Serif Light" w:eastAsia="Times New Roman" w:hAnsi="Agfa Rotis Sans Serif Light" w:cs="Arial"/>
      <w:bCs/>
      <w:color w:val="003882"/>
      <w:spacing w:val="5"/>
      <w:sz w:val="92"/>
      <w:szCs w:val="52"/>
      <w:lang w:eastAsia="de-DE"/>
    </w:rPr>
  </w:style>
  <w:style w:type="character" w:customStyle="1" w:styleId="berschrift4Zchn">
    <w:name w:val="Überschrift 4 Zchn"/>
    <w:aliases w:val="Ü4 - Zwischentitel 12 pt Zchn"/>
    <w:link w:val="berschrift4"/>
    <w:uiPriority w:val="9"/>
    <w:rsid w:val="00BB52AE"/>
    <w:rPr>
      <w:rFonts w:ascii="Agfa Rotis Sans Serif Light" w:eastAsia="Times New Roman" w:hAnsi="Agfa Rotis Sans Serif Light" w:cs="Arial"/>
      <w:bCs/>
      <w:iCs/>
      <w:color w:val="003882"/>
      <w:sz w:val="24"/>
      <w:szCs w:val="24"/>
      <w:lang w:eastAsia="de-DE"/>
    </w:rPr>
  </w:style>
  <w:style w:type="character" w:customStyle="1" w:styleId="berschrift5Zchn">
    <w:name w:val="Überschrift 5 Zchn"/>
    <w:aliases w:val="Ü5 - Zwischenüberschrift blau Zchn"/>
    <w:link w:val="berschrift5"/>
    <w:uiPriority w:val="9"/>
    <w:rsid w:val="00BB52AE"/>
    <w:rPr>
      <w:rFonts w:ascii="Agfa Rotis Sans Serif Ex Bold" w:eastAsia="Times New Roman" w:hAnsi="Agfa Rotis Sans Serif Ex Bold" w:cs="Arial"/>
      <w:bCs/>
      <w:iCs/>
      <w:color w:val="003882"/>
      <w:szCs w:val="24"/>
      <w:lang w:eastAsia="de-DE"/>
    </w:rPr>
  </w:style>
  <w:style w:type="character" w:customStyle="1" w:styleId="berschrift6Zchn">
    <w:name w:val="Überschrift 6 Zchn"/>
    <w:aliases w:val="Ü6 - Zwischenüberschrift schwarz Zchn"/>
    <w:link w:val="berschrift6"/>
    <w:uiPriority w:val="9"/>
    <w:rsid w:val="00BB52AE"/>
    <w:rPr>
      <w:rFonts w:ascii="Agfa Rotis Sans Serif Ex Bold" w:eastAsia="Times New Roman" w:hAnsi="Agfa Rotis Sans Serif Ex Bold" w:cs="Arial"/>
      <w:iCs/>
      <w:color w:val="000000" w:themeColor="text1"/>
      <w:szCs w:val="24"/>
      <w:lang w:eastAsia="de-DE"/>
    </w:rPr>
  </w:style>
  <w:style w:type="paragraph" w:styleId="Untertitel">
    <w:name w:val="Subtitle"/>
    <w:aliases w:val="Ü0 - Untertitel Bericht Front"/>
    <w:basedOn w:val="Standard"/>
    <w:next w:val="Standard"/>
    <w:link w:val="UntertitelZchn"/>
    <w:uiPriority w:val="11"/>
    <w:qFormat/>
    <w:rsid w:val="00BB52AE"/>
    <w:pPr>
      <w:numPr>
        <w:ilvl w:val="1"/>
      </w:numPr>
      <w:spacing w:before="240" w:after="360"/>
      <w:contextualSpacing/>
    </w:pPr>
    <w:rPr>
      <w:rFonts w:ascii="Agfa Rotis Sans Serif Light" w:eastAsiaTheme="majorEastAsia" w:hAnsi="Agfa Rotis Sans Serif Light" w:cstheme="majorBidi"/>
      <w:iCs/>
      <w:spacing w:val="15"/>
      <w:sz w:val="32"/>
    </w:rPr>
  </w:style>
  <w:style w:type="character" w:customStyle="1" w:styleId="UntertitelZchn">
    <w:name w:val="Untertitel Zchn"/>
    <w:aliases w:val="Ü0 - Untertitel Bericht Front Zchn"/>
    <w:basedOn w:val="Absatz-Standardschriftart"/>
    <w:link w:val="Untertitel"/>
    <w:uiPriority w:val="11"/>
    <w:rsid w:val="00BB52AE"/>
    <w:rPr>
      <w:rFonts w:ascii="Agfa Rotis Sans Serif Light" w:eastAsiaTheme="majorEastAsia" w:hAnsi="Agfa Rotis Sans Serif Light" w:cstheme="majorBidi"/>
      <w:iCs/>
      <w:spacing w:val="15"/>
      <w:sz w:val="32"/>
      <w:szCs w:val="24"/>
      <w:lang w:eastAsia="de-DE"/>
    </w:rPr>
  </w:style>
  <w:style w:type="paragraph" w:styleId="Verzeichnis1">
    <w:name w:val="toc 1"/>
    <w:aliases w:val="Inhaltsverzeichnis Ebene 1"/>
    <w:basedOn w:val="Standard"/>
    <w:next w:val="Standard"/>
    <w:uiPriority w:val="39"/>
    <w:qFormat/>
    <w:rsid w:val="00BB52AE"/>
    <w:pPr>
      <w:tabs>
        <w:tab w:val="right" w:leader="dot" w:pos="8505"/>
      </w:tabs>
      <w:spacing w:after="120" w:line="276" w:lineRule="auto"/>
    </w:pPr>
    <w:rPr>
      <w:rFonts w:ascii="Agfa Rotis Sans Serif Ex Bold" w:hAnsi="Agfa Rotis Sans Serif Ex Bold"/>
      <w:noProof/>
    </w:rPr>
  </w:style>
  <w:style w:type="paragraph" w:styleId="Verzeichnis2">
    <w:name w:val="toc 2"/>
    <w:aliases w:val="Inhaltsverzeichnis Ebene 2"/>
    <w:basedOn w:val="Standard"/>
    <w:next w:val="Standard"/>
    <w:uiPriority w:val="39"/>
    <w:qFormat/>
    <w:rsid w:val="00BB52AE"/>
    <w:pPr>
      <w:tabs>
        <w:tab w:val="right" w:leader="dot" w:pos="8505"/>
      </w:tabs>
      <w:spacing w:after="120" w:line="276" w:lineRule="auto"/>
      <w:ind w:left="57"/>
    </w:pPr>
    <w:rPr>
      <w:noProof/>
    </w:rPr>
  </w:style>
  <w:style w:type="paragraph" w:styleId="Verzeichnis3">
    <w:name w:val="toc 3"/>
    <w:aliases w:val="Inhaltsverzeichnis Ebene 3"/>
    <w:basedOn w:val="Standard"/>
    <w:next w:val="Standard"/>
    <w:uiPriority w:val="39"/>
    <w:qFormat/>
    <w:rsid w:val="00BB52AE"/>
    <w:pPr>
      <w:tabs>
        <w:tab w:val="right" w:leader="dot" w:pos="8505"/>
      </w:tabs>
      <w:spacing w:after="100" w:line="276" w:lineRule="auto"/>
      <w:ind w:left="284"/>
    </w:pPr>
    <w:rPr>
      <w:noProof/>
    </w:rPr>
  </w:style>
  <w:style w:type="paragraph" w:styleId="Zitat">
    <w:name w:val="Quote"/>
    <w:aliases w:val="Zitat schwarz"/>
    <w:basedOn w:val="Standard"/>
    <w:next w:val="Standard"/>
    <w:link w:val="ZitatZchn"/>
    <w:uiPriority w:val="29"/>
    <w:qFormat/>
    <w:rsid w:val="00BB52AE"/>
    <w:pPr>
      <w:spacing w:before="120"/>
      <w:ind w:left="567" w:right="1134"/>
      <w:contextualSpacing/>
    </w:pPr>
    <w:rPr>
      <w:i/>
      <w:iCs/>
      <w:color w:val="000000" w:themeColor="text1"/>
    </w:rPr>
  </w:style>
  <w:style w:type="character" w:customStyle="1" w:styleId="ZitatZchn">
    <w:name w:val="Zitat Zchn"/>
    <w:aliases w:val="Zitat schwarz Zchn"/>
    <w:basedOn w:val="Absatz-Standardschriftart"/>
    <w:link w:val="Zitat"/>
    <w:uiPriority w:val="29"/>
    <w:rsid w:val="00BB52AE"/>
    <w:rPr>
      <w:rFonts w:ascii="Agfa Rotis Sans Serif" w:eastAsia="Times New Roman" w:hAnsi="Agfa Rotis Sans Serif" w:cs="Arial"/>
      <w:i/>
      <w:iCs/>
      <w:color w:val="000000" w:themeColor="text1"/>
      <w:szCs w:val="24"/>
      <w:lang w:eastAsia="de-DE"/>
    </w:rPr>
  </w:style>
  <w:style w:type="paragraph" w:customStyle="1" w:styleId="Aufzhlung">
    <w:name w:val="Aufzählung"/>
    <w:basedOn w:val="Standard"/>
    <w:autoRedefine/>
    <w:rsid w:val="005D0390"/>
    <w:pPr>
      <w:tabs>
        <w:tab w:val="left" w:pos="480"/>
      </w:tabs>
      <w:overflowPunct w:val="0"/>
      <w:autoSpaceDE w:val="0"/>
      <w:autoSpaceDN w:val="0"/>
      <w:adjustRightInd w:val="0"/>
      <w:spacing w:before="240"/>
      <w:ind w:left="480" w:hanging="480"/>
      <w:textAlignment w:val="baseline"/>
    </w:pPr>
    <w:rPr>
      <w:rFonts w:ascii="Arial" w:hAnsi="Arial"/>
      <w:szCs w:val="22"/>
    </w:rPr>
  </w:style>
  <w:style w:type="paragraph" w:styleId="Aufzhlungszeichen2">
    <w:name w:val="List Bullet 2"/>
    <w:basedOn w:val="Standard"/>
    <w:autoRedefine/>
    <w:semiHidden/>
    <w:rsid w:val="005D0390"/>
    <w:pPr>
      <w:numPr>
        <w:numId w:val="2"/>
      </w:numPr>
      <w:overflowPunct w:val="0"/>
      <w:autoSpaceDE w:val="0"/>
      <w:autoSpaceDN w:val="0"/>
      <w:adjustRightInd w:val="0"/>
      <w:spacing w:before="240"/>
      <w:textAlignment w:val="baseline"/>
    </w:pPr>
    <w:rPr>
      <w:rFonts w:ascii="Arial" w:hAnsi="Arial"/>
      <w:szCs w:val="22"/>
    </w:rPr>
  </w:style>
  <w:style w:type="paragraph" w:styleId="Listenfortsetzung">
    <w:name w:val="List Continue"/>
    <w:basedOn w:val="Standard"/>
    <w:uiPriority w:val="99"/>
    <w:unhideWhenUsed/>
    <w:rsid w:val="002C0F5F"/>
    <w:pPr>
      <w:numPr>
        <w:ilvl w:val="1"/>
        <w:numId w:val="8"/>
      </w:numPr>
      <w:spacing w:after="120"/>
      <w:contextualSpacing/>
    </w:pPr>
  </w:style>
  <w:style w:type="paragraph" w:styleId="Listenfortsetzung2">
    <w:name w:val="List Continue 2"/>
    <w:basedOn w:val="Standard"/>
    <w:uiPriority w:val="99"/>
    <w:unhideWhenUsed/>
    <w:rsid w:val="002C0F5F"/>
    <w:pPr>
      <w:numPr>
        <w:ilvl w:val="2"/>
        <w:numId w:val="8"/>
      </w:numPr>
      <w:spacing w:after="120"/>
      <w:contextualSpacing/>
    </w:pPr>
  </w:style>
  <w:style w:type="character" w:styleId="Fett">
    <w:name w:val="Strong"/>
    <w:basedOn w:val="Absatz-Standardschriftart"/>
    <w:uiPriority w:val="22"/>
    <w:qFormat/>
    <w:rsid w:val="00DA34AB"/>
    <w:rPr>
      <w:b/>
      <w:bCs/>
    </w:rPr>
  </w:style>
  <w:style w:type="table" w:styleId="Tabellenraster">
    <w:name w:val="Table Grid"/>
    <w:basedOn w:val="NormaleTabelle"/>
    <w:uiPriority w:val="59"/>
    <w:rsid w:val="00B51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DD0A27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81DD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NotRelyOnCSS/>
  <w:doNotOrganizeInFolder/>
  <w:doNotUseLongFileNames/>
  <w:pixelsPerInch w:val="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&#246;ndle\AppData\Roaming\Microsoft\Templates\Dominikanische%20Republik_MUS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A9F7AA8-C1A6-4598-8B6E-0D328F11BF24}"/>
      </w:docPartPr>
      <w:docPartBody>
        <w:p w:rsidR="00421263" w:rsidRDefault="00570F16">
          <w:r w:rsidRPr="00A36456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731F065EBE8478596F52BD8F8CB04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5A94E2-8D4A-4F47-ADE4-259D5DDB4D20}"/>
      </w:docPartPr>
      <w:docPartBody>
        <w:p w:rsidR="006E1AE3" w:rsidRDefault="00010101" w:rsidP="00010101">
          <w:pPr>
            <w:pStyle w:val="C731F065EBE8478596F52BD8F8CB048C"/>
          </w:pPr>
          <w:r w:rsidRPr="00CD6F5F">
            <w:rPr>
              <w:rStyle w:val="Platzhaltertext"/>
              <w:color w:val="58585A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 Light">
    <w:panose1 w:val="00000300000000000000"/>
    <w:charset w:val="00"/>
    <w:family w:val="auto"/>
    <w:pitch w:val="variable"/>
    <w:sig w:usb0="00000003" w:usb1="00000000" w:usb2="00000000" w:usb3="00000000" w:csb0="00000001" w:csb1="00000000"/>
  </w:font>
  <w:font w:name="Agfa Rotis Sans Serif Ex Bold">
    <w:panose1 w:val="00000800000000000000"/>
    <w:charset w:val="00"/>
    <w:family w:val="auto"/>
    <w:pitch w:val="variable"/>
    <w:sig w:usb0="00000003" w:usb1="00000000" w:usb2="00000000" w:usb3="00000000" w:csb0="00000001" w:csb1="00000000"/>
  </w:font>
  <w:font w:name="Agfa Roti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0F16"/>
    <w:rsid w:val="00010101"/>
    <w:rsid w:val="001C2AAA"/>
    <w:rsid w:val="00421263"/>
    <w:rsid w:val="004D414F"/>
    <w:rsid w:val="00570F16"/>
    <w:rsid w:val="006B157B"/>
    <w:rsid w:val="006E1AE3"/>
    <w:rsid w:val="00F05C5B"/>
    <w:rsid w:val="00FC7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uiPriority w:val="99"/>
    <w:rsid w:val="00010101"/>
    <w:rPr>
      <w:color w:val="808080"/>
    </w:rPr>
  </w:style>
  <w:style w:type="paragraph" w:customStyle="1" w:styleId="C731F065EBE8478596F52BD8F8CB048C">
    <w:name w:val="C731F065EBE8478596F52BD8F8CB048C"/>
    <w:rsid w:val="00010101"/>
    <w:pPr>
      <w:spacing w:after="0" w:line="240" w:lineRule="auto"/>
    </w:pPr>
    <w:rPr>
      <w:rFonts w:ascii="Agfa Rotis Sans Serif" w:eastAsia="Times New Roman" w:hAnsi="Agfa Rotis Sans Serif" w:cs="Arial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4691495CB8D8841A95E42B494675818" ma:contentTypeVersion="2" ma:contentTypeDescription="Ein neues Dokument erstellen." ma:contentTypeScope="" ma:versionID="b6e3d59cc39eac67a6ad9fb1efe3faff">
  <xsd:schema xmlns:xsd="http://www.w3.org/2001/XMLSchema" xmlns:xs="http://www.w3.org/2001/XMLSchema" xmlns:p="http://schemas.microsoft.com/office/2006/metadata/properties" xmlns:ns2="cc68f1b5-ae43-4c36-988a-c4d2b8210462" targetNamespace="http://schemas.microsoft.com/office/2006/metadata/properties" ma:root="true" ma:fieldsID="97e4572b4c6c4671a7e6987c88ca9a45" ns2:_="">
    <xsd:import namespace="cc68f1b5-ae43-4c36-988a-c4d2b82104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68f1b5-ae43-4c36-988a-c4d2b82104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CF0CE1-9FCE-4F90-B3EB-CAC598E730E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B8E356D-70B9-4780-89F4-04D8A981C1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68f1b5-ae43-4c36-988a-c4d2b8210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924D98-8AEE-4F78-ACE2-86E284CB7C7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BE9B627-B4E2-46B9-BA90-80C7198AE4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Dominikanische Republik_MUSTER</Template>
  <TotalTime>0</TotalTime>
  <Pages>4</Pages>
  <Words>394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AHK Ungarn</dc:creator>
  <cp:lastModifiedBy>Sonja Stein</cp:lastModifiedBy>
  <cp:revision>3</cp:revision>
  <cp:lastPrinted>2016-04-07T05:49:00Z</cp:lastPrinted>
  <dcterms:created xsi:type="dcterms:W3CDTF">2021-09-30T14:13:00Z</dcterms:created>
  <dcterms:modified xsi:type="dcterms:W3CDTF">2021-09-30T14:13:00Z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0x01010074691495CB8D8841A95E42B494675818</vt:lpwstr>
  </property>
  <property fmtid="{D5CDD505-2E9C-101B-9397-08002B2CF9AE}" pid="3" name="xd_Signature">
    <vt:bool>false</vt:bool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_ExtendedDescription">
    <vt:lpwstr/>
  </property>
</Properties>
</file>