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3C" w:rsidRDefault="0037388A" w:rsidP="006458CE">
      <w:pPr>
        <w:jc w:val="center"/>
        <w:rPr>
          <w:rFonts w:ascii="Arial" w:hAnsi="Arial" w:cs="Arial"/>
          <w:b/>
          <w:sz w:val="28"/>
          <w:szCs w:val="28"/>
        </w:rPr>
      </w:pPr>
      <w:r w:rsidRPr="006458CE">
        <w:rPr>
          <w:rFonts w:ascii="Arial" w:hAnsi="Arial" w:cs="Arial"/>
          <w:b/>
          <w:sz w:val="28"/>
          <w:szCs w:val="28"/>
        </w:rPr>
        <w:t>Partnerschaftsvereinbarung</w:t>
      </w:r>
    </w:p>
    <w:p w:rsidR="006458CE" w:rsidRDefault="006458CE" w:rsidP="006458CE">
      <w:pPr>
        <w:jc w:val="center"/>
        <w:rPr>
          <w:rFonts w:ascii="Arial" w:hAnsi="Arial" w:cs="Arial"/>
          <w:b/>
          <w:sz w:val="28"/>
          <w:szCs w:val="28"/>
        </w:rPr>
      </w:pPr>
    </w:p>
    <w:p w:rsidR="006458CE" w:rsidRPr="006458CE" w:rsidRDefault="006458CE" w:rsidP="006458CE">
      <w:pPr>
        <w:jc w:val="center"/>
        <w:rPr>
          <w:rFonts w:ascii="Arial" w:hAnsi="Arial" w:cs="Arial"/>
          <w:b/>
          <w:sz w:val="28"/>
          <w:szCs w:val="28"/>
        </w:rPr>
      </w:pPr>
    </w:p>
    <w:p w:rsidR="0037388A" w:rsidRPr="006458CE" w:rsidRDefault="0037388A" w:rsidP="0037388A">
      <w:pPr>
        <w:spacing w:after="0" w:line="240" w:lineRule="auto"/>
        <w:rPr>
          <w:rFonts w:ascii="Arial" w:hAnsi="Arial" w:cs="Arial"/>
          <w:b/>
        </w:rPr>
      </w:pPr>
      <w:r w:rsidRPr="006458CE">
        <w:rPr>
          <w:rFonts w:ascii="Arial" w:hAnsi="Arial" w:cs="Arial"/>
        </w:rPr>
        <w:t>Zwischen der</w:t>
      </w:r>
      <w:r w:rsidRPr="006458CE">
        <w:rPr>
          <w:rFonts w:ascii="Arial" w:hAnsi="Arial" w:cs="Arial"/>
        </w:rPr>
        <w:tab/>
      </w:r>
      <w:r w:rsidRPr="006458CE">
        <w:rPr>
          <w:rFonts w:ascii="Arial" w:hAnsi="Arial" w:cs="Arial"/>
        </w:rPr>
        <w:tab/>
      </w:r>
      <w:r w:rsidRPr="006458CE">
        <w:rPr>
          <w:rFonts w:ascii="Arial" w:hAnsi="Arial" w:cs="Arial"/>
          <w:b/>
        </w:rPr>
        <w:t>Muster GmbH</w:t>
      </w:r>
    </w:p>
    <w:p w:rsidR="0037388A" w:rsidRPr="006458CE" w:rsidRDefault="0037388A" w:rsidP="0037388A">
      <w:pPr>
        <w:spacing w:after="0" w:line="240" w:lineRule="auto"/>
        <w:rPr>
          <w:rFonts w:ascii="Arial" w:hAnsi="Arial" w:cs="Arial"/>
          <w:b/>
        </w:rPr>
      </w:pPr>
      <w:r w:rsidRPr="006458CE">
        <w:rPr>
          <w:rFonts w:ascii="Arial" w:hAnsi="Arial" w:cs="Arial"/>
          <w:b/>
        </w:rPr>
        <w:tab/>
      </w:r>
      <w:r w:rsidRPr="006458CE">
        <w:rPr>
          <w:rFonts w:ascii="Arial" w:hAnsi="Arial" w:cs="Arial"/>
          <w:b/>
        </w:rPr>
        <w:tab/>
      </w:r>
      <w:r w:rsidRPr="006458CE">
        <w:rPr>
          <w:rFonts w:ascii="Arial" w:hAnsi="Arial" w:cs="Arial"/>
          <w:b/>
        </w:rPr>
        <w:tab/>
        <w:t>Musterstr. 1</w:t>
      </w:r>
    </w:p>
    <w:p w:rsidR="0037388A" w:rsidRPr="006458CE" w:rsidRDefault="0037388A" w:rsidP="0037388A">
      <w:pPr>
        <w:spacing w:after="0" w:line="240" w:lineRule="auto"/>
        <w:rPr>
          <w:rFonts w:ascii="Arial" w:hAnsi="Arial" w:cs="Arial"/>
          <w:b/>
        </w:rPr>
      </w:pPr>
      <w:r w:rsidRPr="006458CE">
        <w:rPr>
          <w:rFonts w:ascii="Arial" w:hAnsi="Arial" w:cs="Arial"/>
          <w:b/>
        </w:rPr>
        <w:tab/>
      </w:r>
      <w:r w:rsidRPr="006458CE">
        <w:rPr>
          <w:rFonts w:ascii="Arial" w:hAnsi="Arial" w:cs="Arial"/>
          <w:b/>
        </w:rPr>
        <w:tab/>
      </w:r>
      <w:r w:rsidRPr="006458CE">
        <w:rPr>
          <w:rFonts w:ascii="Arial" w:hAnsi="Arial" w:cs="Arial"/>
          <w:b/>
        </w:rPr>
        <w:tab/>
        <w:t>11111 Musterdorf</w:t>
      </w:r>
    </w:p>
    <w:p w:rsidR="0037388A" w:rsidRPr="006458CE" w:rsidRDefault="0037388A" w:rsidP="0037388A">
      <w:pPr>
        <w:spacing w:after="0" w:line="240" w:lineRule="auto"/>
        <w:rPr>
          <w:rFonts w:ascii="Arial" w:hAnsi="Arial" w:cs="Arial"/>
        </w:rPr>
      </w:pPr>
    </w:p>
    <w:p w:rsidR="0037388A" w:rsidRPr="006458CE" w:rsidRDefault="0037388A" w:rsidP="0037388A">
      <w:pPr>
        <w:spacing w:after="0" w:line="240" w:lineRule="auto"/>
        <w:rPr>
          <w:rFonts w:ascii="Arial" w:hAnsi="Arial" w:cs="Arial"/>
          <w:b/>
        </w:rPr>
      </w:pPr>
      <w:r w:rsidRPr="006458CE">
        <w:rPr>
          <w:rFonts w:ascii="Arial" w:hAnsi="Arial" w:cs="Arial"/>
        </w:rPr>
        <w:t>und der</w:t>
      </w:r>
      <w:r w:rsidR="006458CE">
        <w:rPr>
          <w:rFonts w:ascii="Arial" w:hAnsi="Arial" w:cs="Arial"/>
        </w:rPr>
        <w:tab/>
      </w:r>
      <w:r w:rsidR="006458CE">
        <w:rPr>
          <w:rFonts w:ascii="Arial" w:hAnsi="Arial" w:cs="Arial"/>
        </w:rPr>
        <w:tab/>
      </w:r>
      <w:r w:rsidRPr="006458CE">
        <w:rPr>
          <w:rFonts w:ascii="Arial" w:hAnsi="Arial" w:cs="Arial"/>
          <w:b/>
        </w:rPr>
        <w:t>Musterschule</w:t>
      </w:r>
    </w:p>
    <w:p w:rsidR="0037388A" w:rsidRPr="006458CE" w:rsidRDefault="0037388A" w:rsidP="0037388A">
      <w:pPr>
        <w:spacing w:after="0" w:line="240" w:lineRule="auto"/>
        <w:rPr>
          <w:rFonts w:ascii="Arial" w:hAnsi="Arial" w:cs="Arial"/>
          <w:b/>
        </w:rPr>
      </w:pPr>
      <w:r w:rsidRPr="006458CE">
        <w:rPr>
          <w:rFonts w:ascii="Arial" w:hAnsi="Arial" w:cs="Arial"/>
          <w:b/>
        </w:rPr>
        <w:tab/>
      </w:r>
      <w:r w:rsidRPr="006458CE">
        <w:rPr>
          <w:rFonts w:ascii="Arial" w:hAnsi="Arial" w:cs="Arial"/>
          <w:b/>
        </w:rPr>
        <w:tab/>
      </w:r>
      <w:r w:rsidRPr="006458CE">
        <w:rPr>
          <w:rFonts w:ascii="Arial" w:hAnsi="Arial" w:cs="Arial"/>
          <w:b/>
        </w:rPr>
        <w:tab/>
        <w:t>Musterstraße 12</w:t>
      </w:r>
    </w:p>
    <w:p w:rsidR="0037388A" w:rsidRPr="006458CE" w:rsidRDefault="0037388A" w:rsidP="0037388A">
      <w:pPr>
        <w:spacing w:after="0" w:line="240" w:lineRule="auto"/>
        <w:rPr>
          <w:rFonts w:ascii="Arial" w:hAnsi="Arial" w:cs="Arial"/>
          <w:b/>
        </w:rPr>
      </w:pPr>
      <w:r w:rsidRPr="006458CE">
        <w:rPr>
          <w:rFonts w:ascii="Arial" w:hAnsi="Arial" w:cs="Arial"/>
          <w:b/>
        </w:rPr>
        <w:tab/>
      </w:r>
      <w:r w:rsidRPr="006458CE">
        <w:rPr>
          <w:rFonts w:ascii="Arial" w:hAnsi="Arial" w:cs="Arial"/>
          <w:b/>
        </w:rPr>
        <w:tab/>
      </w:r>
      <w:r w:rsidRPr="006458CE">
        <w:rPr>
          <w:rFonts w:ascii="Arial" w:hAnsi="Arial" w:cs="Arial"/>
          <w:b/>
        </w:rPr>
        <w:tab/>
        <w:t>22222 Musterdorf</w:t>
      </w:r>
    </w:p>
    <w:p w:rsidR="0037388A" w:rsidRPr="006458CE" w:rsidRDefault="0037388A" w:rsidP="0037388A">
      <w:pPr>
        <w:spacing w:after="0" w:line="240" w:lineRule="auto"/>
        <w:rPr>
          <w:rFonts w:ascii="Arial" w:hAnsi="Arial" w:cs="Arial"/>
        </w:rPr>
      </w:pPr>
    </w:p>
    <w:p w:rsidR="0037388A" w:rsidRPr="006458CE" w:rsidRDefault="0037388A" w:rsidP="0037388A">
      <w:pPr>
        <w:spacing w:after="0" w:line="240" w:lineRule="auto"/>
        <w:rPr>
          <w:rFonts w:ascii="Arial" w:hAnsi="Arial" w:cs="Arial"/>
        </w:rPr>
      </w:pPr>
    </w:p>
    <w:p w:rsidR="0037388A" w:rsidRDefault="0037388A" w:rsidP="0037388A">
      <w:pPr>
        <w:spacing w:after="0" w:line="240" w:lineRule="auto"/>
        <w:rPr>
          <w:rFonts w:ascii="Arial" w:hAnsi="Arial" w:cs="Arial"/>
        </w:rPr>
      </w:pPr>
      <w:r w:rsidRPr="006458CE">
        <w:rPr>
          <w:rFonts w:ascii="Arial" w:hAnsi="Arial" w:cs="Arial"/>
        </w:rPr>
        <w:t>wird folgende Partnerschaftsvereinbarung getroffen:</w:t>
      </w:r>
    </w:p>
    <w:p w:rsidR="006458CE" w:rsidRPr="006458CE" w:rsidRDefault="006458CE" w:rsidP="0037388A">
      <w:pPr>
        <w:spacing w:after="0" w:line="240" w:lineRule="auto"/>
        <w:rPr>
          <w:rFonts w:ascii="Arial" w:hAnsi="Arial" w:cs="Arial"/>
        </w:rPr>
      </w:pPr>
    </w:p>
    <w:p w:rsidR="0037388A" w:rsidRPr="006458CE" w:rsidRDefault="0037388A" w:rsidP="0037388A">
      <w:pPr>
        <w:spacing w:after="0" w:line="240" w:lineRule="auto"/>
        <w:rPr>
          <w:rFonts w:ascii="Arial" w:hAnsi="Arial" w:cs="Arial"/>
        </w:rPr>
      </w:pPr>
    </w:p>
    <w:p w:rsidR="0037388A" w:rsidRPr="006458CE" w:rsidRDefault="0037388A" w:rsidP="0037388A">
      <w:pPr>
        <w:pStyle w:val="Listenabsatz"/>
        <w:numPr>
          <w:ilvl w:val="0"/>
          <w:numId w:val="1"/>
        </w:numPr>
        <w:spacing w:after="0" w:line="240" w:lineRule="auto"/>
        <w:rPr>
          <w:rFonts w:ascii="Arial" w:hAnsi="Arial" w:cs="Arial"/>
          <w:b/>
        </w:rPr>
      </w:pPr>
      <w:r w:rsidRPr="006458CE">
        <w:rPr>
          <w:rFonts w:ascii="Arial" w:hAnsi="Arial" w:cs="Arial"/>
          <w:b/>
        </w:rPr>
        <w:t>Ziel</w:t>
      </w:r>
    </w:p>
    <w:p w:rsidR="0037388A" w:rsidRPr="006458CE" w:rsidRDefault="0037388A" w:rsidP="0037388A">
      <w:pPr>
        <w:pStyle w:val="Listenabsatz"/>
        <w:spacing w:after="0" w:line="240" w:lineRule="auto"/>
        <w:rPr>
          <w:rFonts w:ascii="Arial" w:hAnsi="Arial" w:cs="Arial"/>
        </w:rPr>
      </w:pPr>
    </w:p>
    <w:p w:rsidR="0037388A" w:rsidRPr="006458CE" w:rsidRDefault="0037388A" w:rsidP="0037388A">
      <w:pPr>
        <w:spacing w:after="0" w:line="240" w:lineRule="auto"/>
        <w:ind w:left="360"/>
        <w:rPr>
          <w:rFonts w:ascii="Arial" w:hAnsi="Arial" w:cs="Arial"/>
        </w:rPr>
      </w:pPr>
      <w:r w:rsidRPr="006458CE">
        <w:rPr>
          <w:rFonts w:ascii="Arial" w:hAnsi="Arial" w:cs="Arial"/>
        </w:rPr>
        <w:t xml:space="preserve">Schülerinnen und Schüler der Musterschule lernen im Rahmen der Berufswegeplanung betriebliche Abläufe eines industrie- und Handelsunternehmens </w:t>
      </w:r>
      <w:r w:rsidR="00727436">
        <w:rPr>
          <w:rFonts w:ascii="Arial" w:hAnsi="Arial" w:cs="Arial"/>
        </w:rPr>
        <w:t xml:space="preserve">sowie </w:t>
      </w:r>
      <w:r w:rsidR="00727436" w:rsidRPr="006458CE">
        <w:rPr>
          <w:rFonts w:ascii="Arial" w:hAnsi="Arial" w:cs="Arial"/>
        </w:rPr>
        <w:t>verschiedene Ausbildungsberufe</w:t>
      </w:r>
      <w:r w:rsidR="00727436">
        <w:rPr>
          <w:rFonts w:ascii="Arial" w:hAnsi="Arial" w:cs="Arial"/>
        </w:rPr>
        <w:t xml:space="preserve"> kennen</w:t>
      </w:r>
      <w:r w:rsidRPr="006458CE">
        <w:rPr>
          <w:rFonts w:ascii="Arial" w:hAnsi="Arial" w:cs="Arial"/>
        </w:rPr>
        <w:t>. Sie erhalten eine gezielte Vorbereitung auf die Bewerbung. Die Auszubildenden des Unternehmens werden nach Möglichkeit in die Projekte integriert. Das Unternehmen informiert über allgemeine Wirtschaftsthemen und trägt zu einem praxisnahen Unterricht bei.</w:t>
      </w:r>
    </w:p>
    <w:p w:rsidR="0037388A" w:rsidRPr="006458CE" w:rsidRDefault="0037388A" w:rsidP="0037388A">
      <w:pPr>
        <w:pStyle w:val="Listenabsatz"/>
        <w:spacing w:after="0" w:line="240" w:lineRule="auto"/>
        <w:rPr>
          <w:rFonts w:ascii="Arial" w:hAnsi="Arial" w:cs="Arial"/>
        </w:rPr>
      </w:pPr>
    </w:p>
    <w:p w:rsidR="0037388A" w:rsidRPr="006458CE" w:rsidRDefault="0037388A" w:rsidP="0037388A">
      <w:pPr>
        <w:pStyle w:val="Listenabsatz"/>
        <w:numPr>
          <w:ilvl w:val="0"/>
          <w:numId w:val="1"/>
        </w:numPr>
        <w:spacing w:after="0" w:line="240" w:lineRule="auto"/>
        <w:rPr>
          <w:rFonts w:ascii="Arial" w:hAnsi="Arial" w:cs="Arial"/>
          <w:b/>
        </w:rPr>
      </w:pPr>
      <w:r w:rsidRPr="006458CE">
        <w:rPr>
          <w:rFonts w:ascii="Arial" w:hAnsi="Arial" w:cs="Arial"/>
          <w:b/>
        </w:rPr>
        <w:t>Inhalte</w:t>
      </w:r>
    </w:p>
    <w:p w:rsidR="0037388A" w:rsidRPr="006458CE" w:rsidRDefault="0037388A" w:rsidP="0037388A">
      <w:pPr>
        <w:spacing w:after="0" w:line="240" w:lineRule="auto"/>
        <w:ind w:left="360"/>
        <w:rPr>
          <w:rFonts w:ascii="Arial" w:hAnsi="Arial" w:cs="Arial"/>
        </w:rPr>
      </w:pPr>
    </w:p>
    <w:p w:rsidR="0037388A" w:rsidRDefault="0037388A" w:rsidP="0037388A">
      <w:pPr>
        <w:spacing w:after="0" w:line="240" w:lineRule="auto"/>
        <w:ind w:left="360"/>
        <w:rPr>
          <w:rFonts w:ascii="Arial" w:hAnsi="Arial" w:cs="Arial"/>
        </w:rPr>
      </w:pPr>
      <w:r w:rsidRPr="006458CE">
        <w:rPr>
          <w:rFonts w:ascii="Arial" w:hAnsi="Arial" w:cs="Arial"/>
        </w:rPr>
        <w:t>Das Unternehmen bietet im Rahmen der Kooperation folgende Angebote:</w:t>
      </w:r>
    </w:p>
    <w:p w:rsidR="00727436" w:rsidRPr="006458CE" w:rsidRDefault="00727436" w:rsidP="0037388A">
      <w:pPr>
        <w:spacing w:after="0" w:line="240" w:lineRule="auto"/>
        <w:ind w:left="360"/>
        <w:rPr>
          <w:rFonts w:ascii="Arial" w:hAnsi="Arial" w:cs="Arial"/>
        </w:rPr>
      </w:pPr>
    </w:p>
    <w:p w:rsidR="0037388A" w:rsidRPr="006458CE" w:rsidRDefault="0037388A" w:rsidP="0037388A">
      <w:pPr>
        <w:pStyle w:val="Listenabsatz"/>
        <w:numPr>
          <w:ilvl w:val="0"/>
          <w:numId w:val="2"/>
        </w:numPr>
        <w:spacing w:after="0" w:line="240" w:lineRule="auto"/>
        <w:rPr>
          <w:rFonts w:ascii="Arial" w:hAnsi="Arial" w:cs="Arial"/>
        </w:rPr>
      </w:pPr>
      <w:r w:rsidRPr="006458CE">
        <w:rPr>
          <w:rFonts w:ascii="Arial" w:hAnsi="Arial" w:cs="Arial"/>
        </w:rPr>
        <w:t>Präsentation verschiedener Ausbildungsberufe durch Auszubildende in der Schule</w:t>
      </w:r>
    </w:p>
    <w:p w:rsidR="0037388A" w:rsidRPr="006458CE" w:rsidRDefault="0037388A" w:rsidP="0037388A">
      <w:pPr>
        <w:pStyle w:val="Listenabsatz"/>
        <w:numPr>
          <w:ilvl w:val="0"/>
          <w:numId w:val="2"/>
        </w:numPr>
        <w:spacing w:after="0" w:line="240" w:lineRule="auto"/>
        <w:rPr>
          <w:rFonts w:ascii="Arial" w:hAnsi="Arial" w:cs="Arial"/>
        </w:rPr>
      </w:pPr>
      <w:r w:rsidRPr="006458CE">
        <w:rPr>
          <w:rFonts w:ascii="Arial" w:hAnsi="Arial" w:cs="Arial"/>
        </w:rPr>
        <w:t xml:space="preserve">Bewerbungstraining: Schriftliches Bewerbungsschreiben, Bewerbungsgespräche, </w:t>
      </w:r>
    </w:p>
    <w:p w:rsidR="0037388A" w:rsidRPr="006458CE" w:rsidRDefault="0037388A" w:rsidP="0037388A">
      <w:pPr>
        <w:pStyle w:val="Listenabsatz"/>
        <w:numPr>
          <w:ilvl w:val="0"/>
          <w:numId w:val="2"/>
        </w:numPr>
        <w:spacing w:after="0" w:line="240" w:lineRule="auto"/>
        <w:rPr>
          <w:rFonts w:ascii="Arial" w:hAnsi="Arial" w:cs="Arial"/>
        </w:rPr>
      </w:pPr>
      <w:r w:rsidRPr="006458CE">
        <w:rPr>
          <w:rFonts w:ascii="Arial" w:hAnsi="Arial" w:cs="Arial"/>
        </w:rPr>
        <w:t xml:space="preserve">Betriebserkundungen </w:t>
      </w:r>
    </w:p>
    <w:p w:rsidR="0037388A" w:rsidRPr="006458CE" w:rsidRDefault="0037388A" w:rsidP="0037388A">
      <w:pPr>
        <w:pStyle w:val="Listenabsatz"/>
        <w:numPr>
          <w:ilvl w:val="0"/>
          <w:numId w:val="2"/>
        </w:numPr>
        <w:spacing w:after="0" w:line="240" w:lineRule="auto"/>
        <w:rPr>
          <w:rFonts w:ascii="Arial" w:hAnsi="Arial" w:cs="Arial"/>
        </w:rPr>
      </w:pPr>
      <w:r w:rsidRPr="006458CE">
        <w:rPr>
          <w:rFonts w:ascii="Arial" w:hAnsi="Arial" w:cs="Arial"/>
        </w:rPr>
        <w:t>Praktika im Rahmen der Berufswegeplanung</w:t>
      </w:r>
    </w:p>
    <w:p w:rsidR="0037388A" w:rsidRPr="006458CE" w:rsidRDefault="0037388A" w:rsidP="0037388A">
      <w:pPr>
        <w:pStyle w:val="Listenabsatz"/>
        <w:numPr>
          <w:ilvl w:val="0"/>
          <w:numId w:val="2"/>
        </w:numPr>
        <w:spacing w:after="0" w:line="240" w:lineRule="auto"/>
        <w:rPr>
          <w:rFonts w:ascii="Arial" w:hAnsi="Arial" w:cs="Arial"/>
        </w:rPr>
      </w:pPr>
      <w:r w:rsidRPr="006458CE">
        <w:rPr>
          <w:rFonts w:ascii="Arial" w:hAnsi="Arial" w:cs="Arial"/>
        </w:rPr>
        <w:t>Vertiefende Praktika, Schnupper- und Tagespraktika</w:t>
      </w:r>
    </w:p>
    <w:p w:rsidR="0037388A" w:rsidRPr="006458CE" w:rsidRDefault="00350531" w:rsidP="0037388A">
      <w:pPr>
        <w:pStyle w:val="Listenabsatz"/>
        <w:numPr>
          <w:ilvl w:val="0"/>
          <w:numId w:val="2"/>
        </w:numPr>
        <w:spacing w:after="0" w:line="240" w:lineRule="auto"/>
        <w:rPr>
          <w:rFonts w:ascii="Arial" w:hAnsi="Arial" w:cs="Arial"/>
        </w:rPr>
      </w:pPr>
      <w:r w:rsidRPr="006458CE">
        <w:rPr>
          <w:rFonts w:ascii="Arial" w:hAnsi="Arial" w:cs="Arial"/>
        </w:rPr>
        <w:t xml:space="preserve">Praxisnahe Beispiele betrieblicher Abläufe zu bestimmten Unterrichtsinhalten </w:t>
      </w:r>
    </w:p>
    <w:p w:rsidR="00350531" w:rsidRPr="006458CE" w:rsidRDefault="00350531" w:rsidP="00350531">
      <w:pPr>
        <w:spacing w:after="0" w:line="240" w:lineRule="auto"/>
        <w:rPr>
          <w:rFonts w:ascii="Arial" w:hAnsi="Arial" w:cs="Arial"/>
        </w:rPr>
      </w:pPr>
    </w:p>
    <w:p w:rsidR="00350531" w:rsidRPr="006458CE" w:rsidRDefault="00350531" w:rsidP="00350531">
      <w:pPr>
        <w:spacing w:after="0" w:line="240" w:lineRule="auto"/>
        <w:rPr>
          <w:rFonts w:ascii="Arial" w:hAnsi="Arial" w:cs="Arial"/>
        </w:rPr>
      </w:pPr>
      <w:r w:rsidRPr="006458CE">
        <w:rPr>
          <w:rFonts w:ascii="Arial" w:hAnsi="Arial" w:cs="Arial"/>
        </w:rPr>
        <w:t xml:space="preserve">Die Inhalte können durch Absprachen der beiden Partner verändert werden. </w:t>
      </w:r>
    </w:p>
    <w:p w:rsidR="00350531" w:rsidRPr="006458CE" w:rsidRDefault="00350531" w:rsidP="00350531">
      <w:pPr>
        <w:spacing w:after="0" w:line="240" w:lineRule="auto"/>
        <w:rPr>
          <w:rFonts w:ascii="Arial" w:hAnsi="Arial" w:cs="Arial"/>
        </w:rPr>
      </w:pPr>
    </w:p>
    <w:p w:rsidR="00350531" w:rsidRPr="006458CE" w:rsidRDefault="00350531" w:rsidP="00350531">
      <w:pPr>
        <w:spacing w:after="0" w:line="240" w:lineRule="auto"/>
        <w:rPr>
          <w:rFonts w:ascii="Arial" w:hAnsi="Arial" w:cs="Arial"/>
          <w:b/>
        </w:rPr>
      </w:pPr>
      <w:r w:rsidRPr="006458CE">
        <w:rPr>
          <w:rFonts w:ascii="Arial" w:hAnsi="Arial" w:cs="Arial"/>
          <w:b/>
        </w:rPr>
        <w:t>Geplante Aktivitäten:</w:t>
      </w:r>
    </w:p>
    <w:p w:rsidR="00350531" w:rsidRPr="006458CE" w:rsidRDefault="00350531" w:rsidP="00350531">
      <w:pPr>
        <w:spacing w:after="0" w:line="240" w:lineRule="auto"/>
        <w:rPr>
          <w:rFonts w:ascii="Arial" w:hAnsi="Arial" w:cs="Arial"/>
        </w:rPr>
      </w:pPr>
    </w:p>
    <w:p w:rsidR="00350531" w:rsidRPr="006458CE" w:rsidRDefault="00350531" w:rsidP="00350531">
      <w:pPr>
        <w:pStyle w:val="Listenabsatz"/>
        <w:numPr>
          <w:ilvl w:val="0"/>
          <w:numId w:val="3"/>
        </w:numPr>
        <w:spacing w:after="0" w:line="240" w:lineRule="auto"/>
        <w:rPr>
          <w:rFonts w:ascii="Arial" w:hAnsi="Arial" w:cs="Arial"/>
        </w:rPr>
      </w:pPr>
      <w:r w:rsidRPr="006458CE">
        <w:rPr>
          <w:rFonts w:ascii="Arial" w:hAnsi="Arial" w:cs="Arial"/>
        </w:rPr>
        <w:t>Bewerbungstraining mit Rollenspiel und Übungsmöglichkeit im Unterricht der Klassenstufe 9</w:t>
      </w:r>
      <w:r w:rsidR="00727436">
        <w:rPr>
          <w:rFonts w:ascii="Arial" w:hAnsi="Arial" w:cs="Arial"/>
        </w:rPr>
        <w:t>.</w:t>
      </w:r>
    </w:p>
    <w:p w:rsidR="00350531" w:rsidRPr="006458CE" w:rsidRDefault="00350531" w:rsidP="00350531">
      <w:pPr>
        <w:pStyle w:val="Listenabsatz"/>
        <w:spacing w:after="0" w:line="240" w:lineRule="auto"/>
        <w:rPr>
          <w:rFonts w:ascii="Arial" w:hAnsi="Arial" w:cs="Arial"/>
        </w:rPr>
      </w:pPr>
      <w:r w:rsidRPr="006458CE">
        <w:rPr>
          <w:rFonts w:ascii="Arial" w:hAnsi="Arial" w:cs="Arial"/>
        </w:rPr>
        <w:t>Einführung durch die Azubis des Unternehmens (September/Oktober 2012)</w:t>
      </w:r>
    </w:p>
    <w:p w:rsidR="00350531" w:rsidRPr="006458CE" w:rsidRDefault="00350531" w:rsidP="00350531">
      <w:pPr>
        <w:pStyle w:val="Listenabsatz"/>
        <w:numPr>
          <w:ilvl w:val="0"/>
          <w:numId w:val="3"/>
        </w:numPr>
        <w:spacing w:after="0" w:line="240" w:lineRule="auto"/>
        <w:rPr>
          <w:rFonts w:ascii="Arial" w:hAnsi="Arial" w:cs="Arial"/>
        </w:rPr>
      </w:pPr>
      <w:r w:rsidRPr="006458CE">
        <w:rPr>
          <w:rFonts w:ascii="Arial" w:hAnsi="Arial" w:cs="Arial"/>
        </w:rPr>
        <w:t>Besichtigung der Produktionsstätten in Musterdorf. Präsentation verschiedener Ausbildungsberufe durch ein Azubi-Team und Ausbildungsleiter (Oktober/November 2012)</w:t>
      </w:r>
      <w:r w:rsidR="00727436">
        <w:rPr>
          <w:rFonts w:ascii="Arial" w:hAnsi="Arial" w:cs="Arial"/>
        </w:rPr>
        <w:t>.</w:t>
      </w:r>
    </w:p>
    <w:p w:rsidR="00350531" w:rsidRPr="006458CE" w:rsidRDefault="00350531" w:rsidP="00350531">
      <w:pPr>
        <w:pStyle w:val="Listenabsatz"/>
        <w:numPr>
          <w:ilvl w:val="0"/>
          <w:numId w:val="3"/>
        </w:numPr>
        <w:spacing w:after="0" w:line="240" w:lineRule="auto"/>
        <w:rPr>
          <w:rFonts w:ascii="Arial" w:hAnsi="Arial" w:cs="Arial"/>
        </w:rPr>
      </w:pPr>
      <w:r w:rsidRPr="006458CE">
        <w:rPr>
          <w:rFonts w:ascii="Arial" w:hAnsi="Arial" w:cs="Arial"/>
        </w:rPr>
        <w:t>Elterninformation durch den Ausbildungsleiter bzw. die Ausbildungsleiterin für die Eltern der Klassenstufen 8 und 9 über Ausbildungsangebote, Bewerbungsverfahren und Auswahlkriterien (November 2012)</w:t>
      </w:r>
      <w:r w:rsidR="00727436">
        <w:rPr>
          <w:rFonts w:ascii="Arial" w:hAnsi="Arial" w:cs="Arial"/>
        </w:rPr>
        <w:t>.</w:t>
      </w:r>
    </w:p>
    <w:p w:rsidR="00350531" w:rsidRPr="006458CE" w:rsidRDefault="00350531" w:rsidP="00350531">
      <w:pPr>
        <w:pStyle w:val="Listenabsatz"/>
        <w:numPr>
          <w:ilvl w:val="0"/>
          <w:numId w:val="3"/>
        </w:numPr>
        <w:spacing w:after="0" w:line="240" w:lineRule="auto"/>
        <w:rPr>
          <w:rFonts w:ascii="Arial" w:hAnsi="Arial" w:cs="Arial"/>
        </w:rPr>
      </w:pPr>
      <w:r w:rsidRPr="006458CE">
        <w:rPr>
          <w:rFonts w:ascii="Arial" w:hAnsi="Arial" w:cs="Arial"/>
        </w:rPr>
        <w:t>Schulen und Betrieb berücksichtigen bei der Vorbereitung, Durchführung und Nachbereitung von Schülerbetriebspraktika den Leitfaden Schülerpraktika</w:t>
      </w:r>
      <w:r w:rsidR="00037571">
        <w:rPr>
          <w:rStyle w:val="Funotenzeichen"/>
          <w:rFonts w:ascii="Arial" w:hAnsi="Arial" w:cs="Arial"/>
        </w:rPr>
        <w:footnoteReference w:id="1"/>
      </w:r>
      <w:r w:rsidRPr="006458CE">
        <w:rPr>
          <w:rFonts w:ascii="Arial" w:hAnsi="Arial" w:cs="Arial"/>
        </w:rPr>
        <w:t xml:space="preserve"> und nutzen die darin enthaltenen Arbeitshilfen. </w:t>
      </w:r>
    </w:p>
    <w:p w:rsidR="00350531" w:rsidRPr="006458CE" w:rsidRDefault="00350531" w:rsidP="00350531">
      <w:pPr>
        <w:spacing w:after="0" w:line="240" w:lineRule="auto"/>
        <w:rPr>
          <w:rFonts w:ascii="Arial" w:hAnsi="Arial" w:cs="Arial"/>
        </w:rPr>
      </w:pPr>
    </w:p>
    <w:p w:rsidR="00350531" w:rsidRPr="006458CE" w:rsidRDefault="00EB08EF" w:rsidP="00350531">
      <w:pPr>
        <w:pStyle w:val="Listenabsatz"/>
        <w:numPr>
          <w:ilvl w:val="0"/>
          <w:numId w:val="1"/>
        </w:numPr>
        <w:spacing w:after="0" w:line="240" w:lineRule="auto"/>
        <w:rPr>
          <w:rFonts w:ascii="Arial" w:hAnsi="Arial" w:cs="Arial"/>
          <w:b/>
        </w:rPr>
      </w:pPr>
      <w:r w:rsidRPr="006458CE">
        <w:rPr>
          <w:rFonts w:ascii="Arial" w:hAnsi="Arial" w:cs="Arial"/>
          <w:b/>
        </w:rPr>
        <w:t>Regelmäßige Abstimmung der Vertragspartner</w:t>
      </w:r>
    </w:p>
    <w:p w:rsidR="00EB08EF" w:rsidRPr="006458CE" w:rsidRDefault="00EB08EF" w:rsidP="00EB08EF">
      <w:pPr>
        <w:spacing w:after="0" w:line="240" w:lineRule="auto"/>
        <w:ind w:left="360"/>
        <w:rPr>
          <w:rFonts w:ascii="Arial" w:hAnsi="Arial" w:cs="Arial"/>
        </w:rPr>
      </w:pPr>
    </w:p>
    <w:p w:rsidR="00EB08EF" w:rsidRDefault="00EB08EF" w:rsidP="00EB08EF">
      <w:pPr>
        <w:spacing w:after="0" w:line="240" w:lineRule="auto"/>
        <w:ind w:left="360"/>
        <w:rPr>
          <w:rFonts w:ascii="Arial" w:hAnsi="Arial" w:cs="Arial"/>
        </w:rPr>
      </w:pPr>
      <w:r w:rsidRPr="006458CE">
        <w:rPr>
          <w:rFonts w:ascii="Arial" w:hAnsi="Arial" w:cs="Arial"/>
        </w:rPr>
        <w:t>Die Vertragspartner stimmen sich regelmäßig über die Zusammenarbeit ab. Sie entwickeln gemeinsam weitere Projekte und führen mindesten einmal pro Jahr ein Strategiegespräch über die künftigen Schwerpunkte der Kooperation.</w:t>
      </w:r>
    </w:p>
    <w:p w:rsidR="006458CE" w:rsidRPr="006458CE" w:rsidRDefault="006458CE" w:rsidP="00EB08EF">
      <w:pPr>
        <w:spacing w:after="0" w:line="240" w:lineRule="auto"/>
        <w:ind w:left="360"/>
        <w:rPr>
          <w:rFonts w:ascii="Arial" w:hAnsi="Arial" w:cs="Arial"/>
        </w:rPr>
      </w:pPr>
    </w:p>
    <w:p w:rsidR="00EB08EF" w:rsidRPr="006458CE" w:rsidRDefault="00EB08EF" w:rsidP="00EB08EF">
      <w:pPr>
        <w:pStyle w:val="Listenabsatz"/>
        <w:numPr>
          <w:ilvl w:val="0"/>
          <w:numId w:val="1"/>
        </w:numPr>
        <w:spacing w:after="0" w:line="240" w:lineRule="auto"/>
        <w:rPr>
          <w:rFonts w:ascii="Arial" w:hAnsi="Arial" w:cs="Arial"/>
          <w:b/>
        </w:rPr>
      </w:pPr>
      <w:r w:rsidRPr="006458CE">
        <w:rPr>
          <w:rFonts w:ascii="Arial" w:hAnsi="Arial" w:cs="Arial"/>
          <w:b/>
        </w:rPr>
        <w:t>Dauer</w:t>
      </w:r>
    </w:p>
    <w:p w:rsidR="00EB08EF" w:rsidRPr="006458CE" w:rsidRDefault="00EB08EF" w:rsidP="00EB08EF">
      <w:pPr>
        <w:spacing w:after="0" w:line="240" w:lineRule="auto"/>
        <w:ind w:left="360"/>
        <w:rPr>
          <w:rFonts w:ascii="Arial" w:hAnsi="Arial" w:cs="Arial"/>
        </w:rPr>
      </w:pPr>
      <w:bookmarkStart w:id="0" w:name="_GoBack"/>
      <w:bookmarkEnd w:id="0"/>
    </w:p>
    <w:p w:rsidR="00EB08EF" w:rsidRPr="006458CE" w:rsidRDefault="00EB08EF" w:rsidP="00EB08EF">
      <w:pPr>
        <w:spacing w:after="0" w:line="240" w:lineRule="auto"/>
        <w:ind w:left="360"/>
        <w:rPr>
          <w:rFonts w:ascii="Arial" w:hAnsi="Arial" w:cs="Arial"/>
        </w:rPr>
      </w:pPr>
      <w:r w:rsidRPr="006458CE">
        <w:rPr>
          <w:rFonts w:ascii="Arial" w:hAnsi="Arial" w:cs="Arial"/>
        </w:rPr>
        <w:t>Die Partnerschaft beginnt am Tag der Unterzeichnung. Eine Kündigung der Partnerschaft durch einen Partner ist jeweils zum Ende des Schuljahres möglich. Die Kündigung sollte begründet werden.</w:t>
      </w:r>
    </w:p>
    <w:p w:rsidR="00EB08EF" w:rsidRPr="006458CE" w:rsidRDefault="00EB08EF" w:rsidP="00EB08EF">
      <w:pPr>
        <w:spacing w:after="0" w:line="240" w:lineRule="auto"/>
        <w:ind w:left="360"/>
        <w:rPr>
          <w:rFonts w:ascii="Arial" w:hAnsi="Arial" w:cs="Arial"/>
        </w:rPr>
      </w:pPr>
    </w:p>
    <w:p w:rsidR="00EB08EF" w:rsidRPr="006458CE" w:rsidRDefault="00EB08EF" w:rsidP="00EB08EF">
      <w:pPr>
        <w:pStyle w:val="Listenabsatz"/>
        <w:numPr>
          <w:ilvl w:val="0"/>
          <w:numId w:val="1"/>
        </w:numPr>
        <w:spacing w:after="0" w:line="240" w:lineRule="auto"/>
        <w:rPr>
          <w:rFonts w:ascii="Arial" w:hAnsi="Arial" w:cs="Arial"/>
          <w:b/>
        </w:rPr>
      </w:pPr>
      <w:r w:rsidRPr="006458CE">
        <w:rPr>
          <w:rFonts w:ascii="Arial" w:hAnsi="Arial" w:cs="Arial"/>
          <w:b/>
        </w:rPr>
        <w:t>Ansprechpartner IHK Offenbach am Main</w:t>
      </w:r>
    </w:p>
    <w:p w:rsidR="00EB08EF" w:rsidRPr="006458CE" w:rsidRDefault="00EB08EF" w:rsidP="00EB08EF">
      <w:pPr>
        <w:spacing w:after="0" w:line="240" w:lineRule="auto"/>
        <w:ind w:left="360"/>
        <w:rPr>
          <w:rFonts w:ascii="Arial" w:hAnsi="Arial" w:cs="Arial"/>
        </w:rPr>
      </w:pPr>
    </w:p>
    <w:p w:rsidR="00EB08EF" w:rsidRPr="006458CE" w:rsidRDefault="00EB08EF" w:rsidP="00EB08EF">
      <w:pPr>
        <w:spacing w:after="0" w:line="240" w:lineRule="auto"/>
        <w:ind w:left="360"/>
        <w:rPr>
          <w:rFonts w:ascii="Arial" w:hAnsi="Arial" w:cs="Arial"/>
        </w:rPr>
      </w:pPr>
      <w:r w:rsidRPr="006458CE">
        <w:rPr>
          <w:rFonts w:ascii="Arial" w:hAnsi="Arial" w:cs="Arial"/>
        </w:rPr>
        <w:t xml:space="preserve">Als Ansprechpartner der IHK Offenbach am Main steht Ihnen Herr Thomas </w:t>
      </w:r>
      <w:proofErr w:type="spellStart"/>
      <w:r w:rsidRPr="006458CE">
        <w:rPr>
          <w:rFonts w:ascii="Arial" w:hAnsi="Arial" w:cs="Arial"/>
        </w:rPr>
        <w:t>Süsser</w:t>
      </w:r>
      <w:proofErr w:type="spellEnd"/>
      <w:r w:rsidRPr="006458CE">
        <w:rPr>
          <w:rFonts w:ascii="Arial" w:hAnsi="Arial" w:cs="Arial"/>
        </w:rPr>
        <w:t xml:space="preserve"> </w:t>
      </w:r>
      <w:hyperlink r:id="rId9" w:history="1">
        <w:r w:rsidR="00037571" w:rsidRPr="009704C8">
          <w:rPr>
            <w:rStyle w:val="Hyperlink"/>
            <w:rFonts w:ascii="Arial" w:hAnsi="Arial" w:cs="Arial"/>
          </w:rPr>
          <w:t>suesser@offenbach.ihk.de</w:t>
        </w:r>
      </w:hyperlink>
      <w:r w:rsidRPr="006458CE">
        <w:rPr>
          <w:rFonts w:ascii="Arial" w:hAnsi="Arial" w:cs="Arial"/>
        </w:rPr>
        <w:t xml:space="preserve">, Tel. 069 8207 313) zur Verfügung. Die IHK Offenbach am Main berät und unterstützt die Partner bei </w:t>
      </w:r>
      <w:r w:rsidR="00194D0B">
        <w:rPr>
          <w:rFonts w:ascii="Arial" w:hAnsi="Arial" w:cs="Arial"/>
        </w:rPr>
        <w:t xml:space="preserve">der </w:t>
      </w:r>
      <w:r w:rsidRPr="006458CE">
        <w:rPr>
          <w:rFonts w:ascii="Arial" w:hAnsi="Arial" w:cs="Arial"/>
        </w:rPr>
        <w:t>Ausgestaltung der Partnerschaft.</w:t>
      </w:r>
    </w:p>
    <w:p w:rsidR="00EB08EF" w:rsidRPr="006458CE" w:rsidRDefault="00EB08EF" w:rsidP="00EB08EF">
      <w:pPr>
        <w:spacing w:after="0" w:line="240" w:lineRule="auto"/>
        <w:ind w:left="360"/>
        <w:rPr>
          <w:rFonts w:ascii="Arial" w:hAnsi="Arial" w:cs="Arial"/>
        </w:rPr>
      </w:pPr>
    </w:p>
    <w:p w:rsidR="00EB08EF" w:rsidRPr="006458CE" w:rsidRDefault="00EB08EF" w:rsidP="00EB08EF">
      <w:pPr>
        <w:pStyle w:val="Listenabsatz"/>
        <w:numPr>
          <w:ilvl w:val="0"/>
          <w:numId w:val="1"/>
        </w:numPr>
        <w:spacing w:after="0" w:line="240" w:lineRule="auto"/>
        <w:rPr>
          <w:rFonts w:ascii="Arial" w:hAnsi="Arial" w:cs="Arial"/>
          <w:b/>
        </w:rPr>
      </w:pPr>
      <w:r w:rsidRPr="006458CE">
        <w:rPr>
          <w:rFonts w:ascii="Arial" w:hAnsi="Arial" w:cs="Arial"/>
          <w:b/>
        </w:rPr>
        <w:t>Ansprechpartner</w:t>
      </w:r>
    </w:p>
    <w:p w:rsidR="00EB08EF" w:rsidRPr="006458CE" w:rsidRDefault="00EB08EF" w:rsidP="00EB08EF">
      <w:pPr>
        <w:spacing w:after="0" w:line="240" w:lineRule="auto"/>
        <w:ind w:left="360"/>
        <w:rPr>
          <w:rFonts w:ascii="Arial" w:hAnsi="Arial" w:cs="Arial"/>
        </w:rPr>
      </w:pPr>
    </w:p>
    <w:p w:rsidR="00EB08EF" w:rsidRPr="006458CE" w:rsidRDefault="00EB08EF" w:rsidP="00EB08EF">
      <w:pPr>
        <w:spacing w:after="0" w:line="240" w:lineRule="auto"/>
        <w:ind w:left="360"/>
        <w:rPr>
          <w:rFonts w:ascii="Arial" w:hAnsi="Arial" w:cs="Arial"/>
        </w:rPr>
      </w:pPr>
      <w:r w:rsidRPr="006458CE">
        <w:rPr>
          <w:rFonts w:ascii="Arial" w:hAnsi="Arial" w:cs="Arial"/>
        </w:rPr>
        <w:t>Ansprechpartner Muster GmbH: Name, Email, Telefonnummer</w:t>
      </w:r>
    </w:p>
    <w:p w:rsidR="00EB08EF" w:rsidRPr="006458CE" w:rsidRDefault="00EB08EF" w:rsidP="00EB08EF">
      <w:pPr>
        <w:spacing w:after="0" w:line="240" w:lineRule="auto"/>
        <w:ind w:left="360"/>
        <w:rPr>
          <w:rFonts w:ascii="Arial" w:hAnsi="Arial" w:cs="Arial"/>
        </w:rPr>
      </w:pPr>
      <w:r w:rsidRPr="006458CE">
        <w:rPr>
          <w:rFonts w:ascii="Arial" w:hAnsi="Arial" w:cs="Arial"/>
        </w:rPr>
        <w:t>Ansprechpartner Musterschule: Name, Email, Telefonnummer</w:t>
      </w:r>
    </w:p>
    <w:p w:rsidR="00EB08EF" w:rsidRPr="006458CE" w:rsidRDefault="00EB08EF" w:rsidP="00EB08EF">
      <w:pPr>
        <w:spacing w:after="0" w:line="240" w:lineRule="auto"/>
        <w:rPr>
          <w:rFonts w:ascii="Arial" w:hAnsi="Arial" w:cs="Arial"/>
        </w:rPr>
      </w:pPr>
    </w:p>
    <w:p w:rsidR="00EB08EF" w:rsidRDefault="00EB08EF" w:rsidP="00EB08EF">
      <w:pPr>
        <w:spacing w:after="0" w:line="240" w:lineRule="auto"/>
        <w:rPr>
          <w:rFonts w:ascii="Arial" w:hAnsi="Arial" w:cs="Arial"/>
        </w:rPr>
      </w:pPr>
      <w:r w:rsidRPr="006458CE">
        <w:rPr>
          <w:rFonts w:ascii="Arial" w:hAnsi="Arial" w:cs="Arial"/>
        </w:rPr>
        <w:t>Diese Vereinbarung ist eine Absichtserklärung. Ein Rechtsanspruch auf Durchführung der vereinbarten Projekte besteht nicht.</w:t>
      </w:r>
    </w:p>
    <w:p w:rsidR="00C01333" w:rsidRDefault="00C01333" w:rsidP="00EB08EF">
      <w:pPr>
        <w:spacing w:after="0" w:line="240" w:lineRule="auto"/>
        <w:rPr>
          <w:rFonts w:ascii="Arial" w:hAnsi="Arial" w:cs="Arial"/>
        </w:rPr>
      </w:pPr>
    </w:p>
    <w:p w:rsidR="00C01333" w:rsidRDefault="00C01333"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C01333">
      <w:pPr>
        <w:pBdr>
          <w:top w:val="single" w:sz="4" w:space="1" w:color="auto"/>
        </w:pBdr>
        <w:spacing w:after="0" w:line="240" w:lineRule="auto"/>
        <w:jc w:val="center"/>
        <w:rPr>
          <w:rFonts w:ascii="Arial" w:hAnsi="Arial" w:cs="Arial"/>
        </w:rPr>
      </w:pPr>
      <w:r>
        <w:rPr>
          <w:rFonts w:ascii="Arial" w:hAnsi="Arial" w:cs="Arial"/>
        </w:rPr>
        <w:t>Datum, Stempel Unterschrift Unternehmen</w:t>
      </w:r>
    </w:p>
    <w:p w:rsidR="00C01333" w:rsidRDefault="00C01333"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EB08EF">
      <w:pPr>
        <w:spacing w:after="0" w:line="240" w:lineRule="auto"/>
        <w:rPr>
          <w:rFonts w:ascii="Arial" w:hAnsi="Arial" w:cs="Arial"/>
        </w:rPr>
      </w:pPr>
    </w:p>
    <w:p w:rsidR="006458CE" w:rsidRDefault="006458CE" w:rsidP="00C01333">
      <w:pPr>
        <w:pBdr>
          <w:top w:val="single" w:sz="4" w:space="1" w:color="auto"/>
        </w:pBdr>
        <w:spacing w:after="0" w:line="240" w:lineRule="auto"/>
        <w:jc w:val="center"/>
        <w:rPr>
          <w:rFonts w:ascii="Arial" w:hAnsi="Arial" w:cs="Arial"/>
        </w:rPr>
      </w:pPr>
      <w:r>
        <w:rPr>
          <w:rFonts w:ascii="Arial" w:hAnsi="Arial" w:cs="Arial"/>
        </w:rPr>
        <w:t>Datum, Stempel Unterschrift Unternehmen</w:t>
      </w:r>
    </w:p>
    <w:p w:rsidR="006458CE" w:rsidRPr="006458CE" w:rsidRDefault="006458CE" w:rsidP="00EB08EF">
      <w:pPr>
        <w:spacing w:after="0" w:line="240" w:lineRule="auto"/>
        <w:rPr>
          <w:rFonts w:ascii="Arial" w:hAnsi="Arial" w:cs="Arial"/>
        </w:rPr>
      </w:pPr>
    </w:p>
    <w:p w:rsidR="0037388A" w:rsidRDefault="0037388A" w:rsidP="0037388A">
      <w:pPr>
        <w:spacing w:after="0" w:line="240" w:lineRule="auto"/>
      </w:pPr>
    </w:p>
    <w:p w:rsidR="0037388A" w:rsidRDefault="0037388A" w:rsidP="0037388A">
      <w:pPr>
        <w:spacing w:after="0" w:line="240" w:lineRule="auto"/>
      </w:pPr>
    </w:p>
    <w:sectPr w:rsidR="003738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71" w:rsidRDefault="00037571" w:rsidP="00350531">
      <w:pPr>
        <w:spacing w:after="0" w:line="240" w:lineRule="auto"/>
      </w:pPr>
      <w:r>
        <w:separator/>
      </w:r>
    </w:p>
  </w:endnote>
  <w:endnote w:type="continuationSeparator" w:id="0">
    <w:p w:rsidR="00037571" w:rsidRDefault="00037571" w:rsidP="0035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71" w:rsidRDefault="00037571" w:rsidP="00350531">
      <w:pPr>
        <w:spacing w:after="0" w:line="240" w:lineRule="auto"/>
      </w:pPr>
      <w:r>
        <w:separator/>
      </w:r>
    </w:p>
  </w:footnote>
  <w:footnote w:type="continuationSeparator" w:id="0">
    <w:p w:rsidR="00037571" w:rsidRDefault="00037571" w:rsidP="00350531">
      <w:pPr>
        <w:spacing w:after="0" w:line="240" w:lineRule="auto"/>
      </w:pPr>
      <w:r>
        <w:continuationSeparator/>
      </w:r>
    </w:p>
  </w:footnote>
  <w:footnote w:id="1">
    <w:p w:rsidR="00037571" w:rsidRPr="00037571" w:rsidRDefault="00037571" w:rsidP="00037571">
      <w:pPr>
        <w:pStyle w:val="Fuzeile"/>
        <w:rPr>
          <w:sz w:val="18"/>
          <w:szCs w:val="18"/>
        </w:rPr>
      </w:pPr>
      <w:r>
        <w:rPr>
          <w:rStyle w:val="Funotenzeichen"/>
        </w:rPr>
        <w:footnoteRef/>
      </w:r>
      <w:r>
        <w:t xml:space="preserve"> </w:t>
      </w:r>
      <w:r w:rsidRPr="00037571">
        <w:rPr>
          <w:sz w:val="18"/>
          <w:szCs w:val="18"/>
        </w:rPr>
        <w:t>Leitfaden Schülerpraktikum, DIHK –Deutscher Industrie und Handelskammertag e.V., Stuttgart, 2010.</w:t>
      </w:r>
    </w:p>
    <w:p w:rsidR="00037571" w:rsidRDefault="00037571">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0AA4"/>
    <w:multiLevelType w:val="hybridMultilevel"/>
    <w:tmpl w:val="E3221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00E22C6"/>
    <w:multiLevelType w:val="hybridMultilevel"/>
    <w:tmpl w:val="7C6A51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55A61F5"/>
    <w:multiLevelType w:val="hybridMultilevel"/>
    <w:tmpl w:val="85AEC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A"/>
    <w:rsid w:val="00037571"/>
    <w:rsid w:val="00194D0B"/>
    <w:rsid w:val="00350531"/>
    <w:rsid w:val="0037388A"/>
    <w:rsid w:val="006458CE"/>
    <w:rsid w:val="00727436"/>
    <w:rsid w:val="0085253C"/>
    <w:rsid w:val="00C01333"/>
    <w:rsid w:val="00EB0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388A"/>
    <w:pPr>
      <w:ind w:left="720"/>
      <w:contextualSpacing/>
    </w:pPr>
  </w:style>
  <w:style w:type="paragraph" w:styleId="Kopfzeile">
    <w:name w:val="header"/>
    <w:basedOn w:val="Standard"/>
    <w:link w:val="KopfzeileZchn"/>
    <w:uiPriority w:val="99"/>
    <w:unhideWhenUsed/>
    <w:rsid w:val="00350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0531"/>
  </w:style>
  <w:style w:type="paragraph" w:styleId="Fuzeile">
    <w:name w:val="footer"/>
    <w:basedOn w:val="Standard"/>
    <w:link w:val="FuzeileZchn"/>
    <w:uiPriority w:val="99"/>
    <w:unhideWhenUsed/>
    <w:rsid w:val="00350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0531"/>
  </w:style>
  <w:style w:type="paragraph" w:styleId="Sprechblasentext">
    <w:name w:val="Balloon Text"/>
    <w:basedOn w:val="Standard"/>
    <w:link w:val="SprechblasentextZchn"/>
    <w:uiPriority w:val="99"/>
    <w:semiHidden/>
    <w:unhideWhenUsed/>
    <w:rsid w:val="00350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531"/>
    <w:rPr>
      <w:rFonts w:ascii="Tahoma" w:hAnsi="Tahoma" w:cs="Tahoma"/>
      <w:sz w:val="16"/>
      <w:szCs w:val="16"/>
    </w:rPr>
  </w:style>
  <w:style w:type="character" w:styleId="Hyperlink">
    <w:name w:val="Hyperlink"/>
    <w:basedOn w:val="Absatz-Standardschriftart"/>
    <w:uiPriority w:val="99"/>
    <w:unhideWhenUsed/>
    <w:rsid w:val="00EB08EF"/>
    <w:rPr>
      <w:color w:val="0000FF" w:themeColor="hyperlink"/>
      <w:u w:val="single"/>
    </w:rPr>
  </w:style>
  <w:style w:type="paragraph" w:styleId="Funotentext">
    <w:name w:val="footnote text"/>
    <w:basedOn w:val="Standard"/>
    <w:link w:val="FunotentextZchn"/>
    <w:uiPriority w:val="99"/>
    <w:semiHidden/>
    <w:unhideWhenUsed/>
    <w:rsid w:val="000375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7571"/>
    <w:rPr>
      <w:sz w:val="20"/>
      <w:szCs w:val="20"/>
    </w:rPr>
  </w:style>
  <w:style w:type="character" w:styleId="Funotenzeichen">
    <w:name w:val="footnote reference"/>
    <w:basedOn w:val="Absatz-Standardschriftart"/>
    <w:uiPriority w:val="99"/>
    <w:semiHidden/>
    <w:unhideWhenUsed/>
    <w:rsid w:val="000375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388A"/>
    <w:pPr>
      <w:ind w:left="720"/>
      <w:contextualSpacing/>
    </w:pPr>
  </w:style>
  <w:style w:type="paragraph" w:styleId="Kopfzeile">
    <w:name w:val="header"/>
    <w:basedOn w:val="Standard"/>
    <w:link w:val="KopfzeileZchn"/>
    <w:uiPriority w:val="99"/>
    <w:unhideWhenUsed/>
    <w:rsid w:val="00350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0531"/>
  </w:style>
  <w:style w:type="paragraph" w:styleId="Fuzeile">
    <w:name w:val="footer"/>
    <w:basedOn w:val="Standard"/>
    <w:link w:val="FuzeileZchn"/>
    <w:uiPriority w:val="99"/>
    <w:unhideWhenUsed/>
    <w:rsid w:val="00350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0531"/>
  </w:style>
  <w:style w:type="paragraph" w:styleId="Sprechblasentext">
    <w:name w:val="Balloon Text"/>
    <w:basedOn w:val="Standard"/>
    <w:link w:val="SprechblasentextZchn"/>
    <w:uiPriority w:val="99"/>
    <w:semiHidden/>
    <w:unhideWhenUsed/>
    <w:rsid w:val="00350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531"/>
    <w:rPr>
      <w:rFonts w:ascii="Tahoma" w:hAnsi="Tahoma" w:cs="Tahoma"/>
      <w:sz w:val="16"/>
      <w:szCs w:val="16"/>
    </w:rPr>
  </w:style>
  <w:style w:type="character" w:styleId="Hyperlink">
    <w:name w:val="Hyperlink"/>
    <w:basedOn w:val="Absatz-Standardschriftart"/>
    <w:uiPriority w:val="99"/>
    <w:unhideWhenUsed/>
    <w:rsid w:val="00EB08EF"/>
    <w:rPr>
      <w:color w:val="0000FF" w:themeColor="hyperlink"/>
      <w:u w:val="single"/>
    </w:rPr>
  </w:style>
  <w:style w:type="paragraph" w:styleId="Funotentext">
    <w:name w:val="footnote text"/>
    <w:basedOn w:val="Standard"/>
    <w:link w:val="FunotentextZchn"/>
    <w:uiPriority w:val="99"/>
    <w:semiHidden/>
    <w:unhideWhenUsed/>
    <w:rsid w:val="000375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7571"/>
    <w:rPr>
      <w:sz w:val="20"/>
      <w:szCs w:val="20"/>
    </w:rPr>
  </w:style>
  <w:style w:type="character" w:styleId="Funotenzeichen">
    <w:name w:val="footnote reference"/>
    <w:basedOn w:val="Absatz-Standardschriftart"/>
    <w:uiPriority w:val="99"/>
    <w:semiHidden/>
    <w:unhideWhenUsed/>
    <w:rsid w:val="00037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esser@offenbach.ih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EB45-601B-4FB2-BA0A-FDAECD5E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IHK Offenbach am Main</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Süsser</dc:creator>
  <cp:lastModifiedBy>Thomas Süsser</cp:lastModifiedBy>
  <cp:revision>3</cp:revision>
  <cp:lastPrinted>2011-12-12T14:15:00Z</cp:lastPrinted>
  <dcterms:created xsi:type="dcterms:W3CDTF">2011-12-12T13:30:00Z</dcterms:created>
  <dcterms:modified xsi:type="dcterms:W3CDTF">2011-12-12T14:23:00Z</dcterms:modified>
</cp:coreProperties>
</file>